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40F1A1" w14:textId="06C7238C" w:rsidR="00E25BBE" w:rsidRPr="00636067" w:rsidRDefault="00E25BBE" w:rsidP="005F6EDF">
      <w:pPr>
        <w:pStyle w:val="Tabelle"/>
        <w:rPr>
          <w:rFonts w:ascii="Arial" w:hAnsi="Arial" w:cs="Arial"/>
        </w:rPr>
      </w:pPr>
    </w:p>
    <w:p w14:paraId="04EBB50D" w14:textId="77777777" w:rsidR="00E25BBE" w:rsidRPr="00636067" w:rsidRDefault="00E25BBE" w:rsidP="005F6EDF">
      <w:pPr>
        <w:rPr>
          <w:rFonts w:ascii="Arial" w:hAnsi="Arial" w:cs="Arial"/>
          <w:lang w:eastAsia="en-US"/>
        </w:rPr>
      </w:pPr>
    </w:p>
    <w:p w14:paraId="076110DA" w14:textId="77777777" w:rsidR="00E25BBE" w:rsidRPr="00636067" w:rsidRDefault="00E25BBE" w:rsidP="005F6EDF">
      <w:pPr>
        <w:rPr>
          <w:rFonts w:ascii="Arial" w:hAnsi="Arial" w:cs="Arial"/>
          <w:lang w:eastAsia="en-US"/>
        </w:rPr>
      </w:pPr>
    </w:p>
    <w:p w14:paraId="1A872F10" w14:textId="77777777" w:rsidR="00E25BBE" w:rsidRPr="00636067" w:rsidRDefault="00E25BBE" w:rsidP="005F6EDF">
      <w:pPr>
        <w:rPr>
          <w:rFonts w:ascii="Arial" w:hAnsi="Arial" w:cs="Arial"/>
          <w:lang w:eastAsia="en-US"/>
        </w:rPr>
      </w:pPr>
    </w:p>
    <w:p w14:paraId="6462538A" w14:textId="77777777" w:rsidR="00E25BBE" w:rsidRPr="00636067" w:rsidRDefault="00E25BBE" w:rsidP="005F6EDF">
      <w:pPr>
        <w:rPr>
          <w:rFonts w:ascii="Arial" w:hAnsi="Arial" w:cs="Arial"/>
          <w:lang w:eastAsia="en-US"/>
        </w:rPr>
      </w:pPr>
    </w:p>
    <w:p w14:paraId="4779A5E5" w14:textId="77777777" w:rsidR="00E25BBE" w:rsidRPr="00636067" w:rsidRDefault="00E25BBE" w:rsidP="005F6EDF">
      <w:pPr>
        <w:rPr>
          <w:rFonts w:ascii="Arial" w:hAnsi="Arial" w:cs="Arial"/>
          <w:lang w:eastAsia="en-US"/>
        </w:rPr>
      </w:pPr>
    </w:p>
    <w:p w14:paraId="02FD5B0F" w14:textId="77777777" w:rsidR="00E25BBE" w:rsidRPr="00636067" w:rsidRDefault="00E25BBE" w:rsidP="005F6EDF">
      <w:pPr>
        <w:rPr>
          <w:rFonts w:ascii="Arial" w:hAnsi="Arial" w:cs="Arial"/>
          <w:lang w:eastAsia="en-US"/>
        </w:rPr>
      </w:pPr>
    </w:p>
    <w:p w14:paraId="6FDCA755" w14:textId="77777777" w:rsidR="00E25BBE" w:rsidRPr="00636067" w:rsidRDefault="00E25BBE" w:rsidP="005F6EDF">
      <w:pPr>
        <w:rPr>
          <w:rFonts w:ascii="Arial" w:hAnsi="Arial" w:cs="Arial"/>
          <w:lang w:eastAsia="en-US"/>
        </w:rPr>
      </w:pPr>
    </w:p>
    <w:p w14:paraId="20AB5680" w14:textId="155554E6" w:rsidR="00E25BBE" w:rsidRPr="00636067" w:rsidRDefault="00E25BBE" w:rsidP="005F6EDF">
      <w:pPr>
        <w:pStyle w:val="Tabelle"/>
        <w:rPr>
          <w:rFonts w:ascii="Arial" w:hAnsi="Arial" w:cs="Arial"/>
        </w:rPr>
      </w:pPr>
    </w:p>
    <w:p w14:paraId="08E5291E" w14:textId="78D94659" w:rsidR="007033B1" w:rsidRPr="00636067" w:rsidRDefault="002E330B" w:rsidP="005F6EDF">
      <w:pPr>
        <w:pStyle w:val="Titel"/>
        <w:rPr>
          <w:rStyle w:val="c-messagebody"/>
          <w:rFonts w:ascii="Arial" w:hAnsi="Arial" w:cs="Arial"/>
        </w:rPr>
      </w:pPr>
      <w:r>
        <w:rPr>
          <w:rStyle w:val="c-messagebody"/>
          <w:rFonts w:ascii="Arial" w:hAnsi="Arial" w:cs="Arial"/>
        </w:rPr>
        <w:t>Digitale Akademie</w:t>
      </w:r>
      <w:r w:rsidR="007033B1" w:rsidRPr="00636067">
        <w:rPr>
          <w:rStyle w:val="c-messagebody"/>
          <w:rFonts w:ascii="Arial" w:hAnsi="Arial" w:cs="Arial"/>
        </w:rPr>
        <w:t xml:space="preserve"> </w:t>
      </w:r>
    </w:p>
    <w:p w14:paraId="66EE9EB3" w14:textId="77777777" w:rsidR="007033B1" w:rsidRPr="00636067" w:rsidRDefault="007033B1" w:rsidP="005F6EDF">
      <w:pPr>
        <w:pStyle w:val="Titel"/>
        <w:rPr>
          <w:rStyle w:val="c-messagebody"/>
          <w:rFonts w:ascii="Arial" w:hAnsi="Arial" w:cs="Arial"/>
        </w:rPr>
      </w:pPr>
    </w:p>
    <w:p w14:paraId="70ED613E" w14:textId="77777777" w:rsidR="007033B1" w:rsidRPr="002E330B" w:rsidRDefault="007033B1" w:rsidP="005F6EDF">
      <w:pPr>
        <w:pStyle w:val="Titel"/>
        <w:rPr>
          <w:rStyle w:val="c-messagebody"/>
          <w:rFonts w:ascii="Arial" w:hAnsi="Arial" w:cs="Arial"/>
          <w:sz w:val="40"/>
          <w:szCs w:val="40"/>
        </w:rPr>
      </w:pPr>
      <w:r w:rsidRPr="002E330B">
        <w:rPr>
          <w:rStyle w:val="c-messagebody"/>
          <w:rFonts w:ascii="Arial" w:hAnsi="Arial" w:cs="Arial"/>
          <w:sz w:val="40"/>
          <w:szCs w:val="40"/>
        </w:rPr>
        <w:t xml:space="preserve">Anforderungen an ein Webportal zur effizienten Suche, Anmeldung und Verwaltung von Veranstaltungen </w:t>
      </w:r>
    </w:p>
    <w:p w14:paraId="1B45CBA8" w14:textId="0BC39934" w:rsidR="00247181" w:rsidRDefault="007033B1" w:rsidP="00BC45D4">
      <w:pPr>
        <w:pStyle w:val="Titel"/>
        <w:rPr>
          <w:rStyle w:val="c-messagebody"/>
          <w:rFonts w:ascii="Arial" w:hAnsi="Arial" w:cs="Arial"/>
          <w:sz w:val="40"/>
          <w:szCs w:val="40"/>
        </w:rPr>
      </w:pPr>
      <w:r w:rsidRPr="002E330B">
        <w:rPr>
          <w:rStyle w:val="c-messagebody"/>
          <w:rFonts w:ascii="Arial" w:hAnsi="Arial" w:cs="Arial"/>
          <w:sz w:val="40"/>
          <w:szCs w:val="40"/>
        </w:rPr>
        <w:t>der AWO Bundesakademie</w:t>
      </w:r>
    </w:p>
    <w:p w14:paraId="69D927F8" w14:textId="77777777" w:rsidR="00BC45D4" w:rsidRDefault="00BC45D4" w:rsidP="00BC45D4"/>
    <w:p w14:paraId="66E8A753" w14:textId="06680FAB" w:rsidR="00BC45D4" w:rsidRDefault="00BC45D4" w:rsidP="00BC45D4">
      <w:pPr>
        <w:rPr>
          <w:rFonts w:ascii="Arial" w:hAnsi="Arial" w:cs="Arial"/>
          <w:sz w:val="40"/>
        </w:rPr>
      </w:pPr>
      <w:r w:rsidRPr="00BC45D4">
        <w:rPr>
          <w:rFonts w:ascii="Arial" w:hAnsi="Arial" w:cs="Arial"/>
          <w:sz w:val="32"/>
        </w:rPr>
        <w:t>inklusive</w:t>
      </w:r>
      <w:r w:rsidRPr="00BC45D4">
        <w:rPr>
          <w:rFonts w:ascii="Arial" w:hAnsi="Arial" w:cs="Arial"/>
          <w:sz w:val="40"/>
        </w:rPr>
        <w:t xml:space="preserve"> </w:t>
      </w:r>
    </w:p>
    <w:p w14:paraId="4ADF4B41" w14:textId="06EA55C2" w:rsidR="00BC45D4" w:rsidRPr="00BC45D4" w:rsidRDefault="00BC45D4" w:rsidP="00BC45D4">
      <w:pPr>
        <w:rPr>
          <w:rFonts w:ascii="Arial" w:hAnsi="Arial" w:cs="Arial"/>
          <w:sz w:val="44"/>
        </w:rPr>
      </w:pPr>
      <w:r w:rsidRPr="00BC45D4">
        <w:rPr>
          <w:rFonts w:ascii="Arial" w:hAnsi="Arial" w:cs="Arial"/>
          <w:sz w:val="44"/>
        </w:rPr>
        <w:t>User Stories</w:t>
      </w:r>
    </w:p>
    <w:p w14:paraId="44F75905" w14:textId="78EB4AA5" w:rsidR="00E000EB" w:rsidRPr="00636067" w:rsidRDefault="003B5957" w:rsidP="005C4F2F">
      <w:pPr>
        <w:pStyle w:val="Tabelle"/>
        <w:rPr>
          <w:rFonts w:ascii="Arial" w:hAnsi="Arial" w:cs="Arial"/>
          <w:b/>
          <w:bCs/>
          <w:sz w:val="28"/>
          <w:szCs w:val="28"/>
          <w:lang w:eastAsia="de-DE"/>
        </w:rPr>
      </w:pPr>
      <w:r w:rsidRPr="00636067">
        <w:rPr>
          <w:rFonts w:ascii="Arial" w:hAnsi="Arial" w:cs="Arial"/>
        </w:rPr>
        <w:br w:type="page"/>
      </w:r>
      <w:r w:rsidR="00E23989" w:rsidRPr="00636067">
        <w:rPr>
          <w:rFonts w:ascii="Arial" w:hAnsi="Arial" w:cs="Arial"/>
          <w:b/>
          <w:bCs/>
          <w:sz w:val="28"/>
          <w:szCs w:val="28"/>
          <w:lang w:eastAsia="de-DE"/>
        </w:rPr>
        <w:lastRenderedPageBreak/>
        <w:t xml:space="preserve"> </w:t>
      </w:r>
      <w:r w:rsidR="00E000EB" w:rsidRPr="00636067">
        <w:rPr>
          <w:rFonts w:ascii="Arial" w:hAnsi="Arial" w:cs="Arial"/>
          <w:b/>
          <w:bCs/>
          <w:sz w:val="28"/>
          <w:szCs w:val="28"/>
          <w:lang w:eastAsia="de-DE"/>
        </w:rPr>
        <w:t>Inhaltsverzeichnis</w:t>
      </w:r>
    </w:p>
    <w:p w14:paraId="601EEFDA" w14:textId="77777777" w:rsidR="00864F36" w:rsidRPr="00636067" w:rsidRDefault="00864F36" w:rsidP="005F6EDF">
      <w:pPr>
        <w:suppressAutoHyphens w:val="0"/>
        <w:rPr>
          <w:rFonts w:ascii="Arial" w:hAnsi="Arial" w:cs="Arial"/>
          <w:b/>
          <w:bCs/>
          <w:sz w:val="28"/>
          <w:szCs w:val="28"/>
          <w:lang w:eastAsia="de-DE"/>
        </w:rPr>
      </w:pPr>
    </w:p>
    <w:p w14:paraId="3D7B0A2F" w14:textId="77777777" w:rsidR="005C4F2F" w:rsidRDefault="00474951" w:rsidP="005C4F2F">
      <w:pPr>
        <w:pStyle w:val="Verzeichnis1"/>
        <w:spacing w:after="120" w:line="240" w:lineRule="atLeast"/>
        <w:rPr>
          <w:rFonts w:asciiTheme="minorHAnsi" w:eastAsiaTheme="minorEastAsia" w:hAnsiTheme="minorHAnsi" w:cstheme="minorBidi"/>
          <w:noProof/>
          <w:sz w:val="22"/>
          <w:szCs w:val="22"/>
          <w:lang w:eastAsia="de-DE"/>
        </w:rPr>
      </w:pPr>
      <w:r w:rsidRPr="006C72AE">
        <w:rPr>
          <w:rFonts w:ascii="Arial" w:eastAsia="Book Antiqua" w:hAnsi="Arial" w:cs="Arial"/>
          <w:szCs w:val="22"/>
          <w:lang w:eastAsia="en-US"/>
        </w:rPr>
        <w:fldChar w:fldCharType="begin"/>
      </w:r>
      <w:r w:rsidR="00E000EB" w:rsidRPr="006C72AE">
        <w:rPr>
          <w:rFonts w:ascii="Arial" w:eastAsia="Book Antiqua" w:hAnsi="Arial" w:cs="Arial"/>
          <w:szCs w:val="22"/>
          <w:lang w:eastAsia="en-US"/>
        </w:rPr>
        <w:instrText xml:space="preserve"> TOC \o "1-3" \h \z \u </w:instrText>
      </w:r>
      <w:r w:rsidRPr="006C72AE">
        <w:rPr>
          <w:rFonts w:ascii="Arial" w:eastAsia="Book Antiqua" w:hAnsi="Arial" w:cs="Arial"/>
          <w:szCs w:val="22"/>
          <w:lang w:eastAsia="en-US"/>
        </w:rPr>
        <w:fldChar w:fldCharType="separate"/>
      </w:r>
      <w:hyperlink w:anchor="_Toc20818884" w:history="1">
        <w:r w:rsidR="005C4F2F" w:rsidRPr="0055045E">
          <w:rPr>
            <w:rStyle w:val="Hyperlink"/>
            <w:rFonts w:ascii="Arial" w:hAnsi="Arial" w:cs="Arial"/>
            <w:noProof/>
          </w:rPr>
          <w:t>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cs="Arial"/>
            <w:noProof/>
          </w:rPr>
          <w:t>Einleitung</w:t>
        </w:r>
        <w:r w:rsidR="005C4F2F">
          <w:rPr>
            <w:noProof/>
            <w:webHidden/>
          </w:rPr>
          <w:tab/>
        </w:r>
        <w:r w:rsidR="005C4F2F">
          <w:rPr>
            <w:noProof/>
            <w:webHidden/>
          </w:rPr>
          <w:fldChar w:fldCharType="begin"/>
        </w:r>
        <w:r w:rsidR="005C4F2F">
          <w:rPr>
            <w:noProof/>
            <w:webHidden/>
          </w:rPr>
          <w:instrText xml:space="preserve"> PAGEREF _Toc20818884 \h </w:instrText>
        </w:r>
        <w:r w:rsidR="005C4F2F">
          <w:rPr>
            <w:noProof/>
            <w:webHidden/>
          </w:rPr>
        </w:r>
        <w:r w:rsidR="005C4F2F">
          <w:rPr>
            <w:noProof/>
            <w:webHidden/>
          </w:rPr>
          <w:fldChar w:fldCharType="separate"/>
        </w:r>
        <w:r w:rsidR="005C4F2F">
          <w:rPr>
            <w:noProof/>
            <w:webHidden/>
          </w:rPr>
          <w:t>4</w:t>
        </w:r>
        <w:r w:rsidR="005C4F2F">
          <w:rPr>
            <w:noProof/>
            <w:webHidden/>
          </w:rPr>
          <w:fldChar w:fldCharType="end"/>
        </w:r>
      </w:hyperlink>
    </w:p>
    <w:p w14:paraId="34427E5F" w14:textId="77777777" w:rsidR="005C4F2F" w:rsidRDefault="00456962" w:rsidP="005C4F2F">
      <w:pPr>
        <w:pStyle w:val="Verzeichnis1"/>
        <w:spacing w:after="120" w:line="240" w:lineRule="atLeast"/>
        <w:rPr>
          <w:rFonts w:asciiTheme="minorHAnsi" w:eastAsiaTheme="minorEastAsia" w:hAnsiTheme="minorHAnsi" w:cstheme="minorBidi"/>
          <w:noProof/>
          <w:sz w:val="22"/>
          <w:szCs w:val="22"/>
          <w:lang w:eastAsia="de-DE"/>
        </w:rPr>
      </w:pPr>
      <w:hyperlink w:anchor="_Toc20818885" w:history="1">
        <w:r w:rsidR="005C4F2F" w:rsidRPr="0055045E">
          <w:rPr>
            <w:rStyle w:val="Hyperlink"/>
            <w:rFonts w:ascii="Arial" w:hAnsi="Arial" w:cs="Arial"/>
            <w:noProof/>
          </w:rPr>
          <w:t>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cs="Arial"/>
            <w:noProof/>
          </w:rPr>
          <w:t>Kurzbeschreibung</w:t>
        </w:r>
        <w:r w:rsidR="005C4F2F">
          <w:rPr>
            <w:noProof/>
            <w:webHidden/>
          </w:rPr>
          <w:tab/>
        </w:r>
        <w:r w:rsidR="005C4F2F">
          <w:rPr>
            <w:noProof/>
            <w:webHidden/>
          </w:rPr>
          <w:fldChar w:fldCharType="begin"/>
        </w:r>
        <w:r w:rsidR="005C4F2F">
          <w:rPr>
            <w:noProof/>
            <w:webHidden/>
          </w:rPr>
          <w:instrText xml:space="preserve"> PAGEREF _Toc20818885 \h </w:instrText>
        </w:r>
        <w:r w:rsidR="005C4F2F">
          <w:rPr>
            <w:noProof/>
            <w:webHidden/>
          </w:rPr>
        </w:r>
        <w:r w:rsidR="005C4F2F">
          <w:rPr>
            <w:noProof/>
            <w:webHidden/>
          </w:rPr>
          <w:fldChar w:fldCharType="separate"/>
        </w:r>
        <w:r w:rsidR="005C4F2F">
          <w:rPr>
            <w:noProof/>
            <w:webHidden/>
          </w:rPr>
          <w:t>4</w:t>
        </w:r>
        <w:r w:rsidR="005C4F2F">
          <w:rPr>
            <w:noProof/>
            <w:webHidden/>
          </w:rPr>
          <w:fldChar w:fldCharType="end"/>
        </w:r>
      </w:hyperlink>
    </w:p>
    <w:p w14:paraId="75F6DF6B" w14:textId="77777777" w:rsidR="005C4F2F" w:rsidRDefault="00456962" w:rsidP="005C4F2F">
      <w:pPr>
        <w:pStyle w:val="Verzeichnis1"/>
        <w:spacing w:after="120" w:line="240" w:lineRule="atLeast"/>
        <w:rPr>
          <w:rFonts w:asciiTheme="minorHAnsi" w:eastAsiaTheme="minorEastAsia" w:hAnsiTheme="minorHAnsi" w:cstheme="minorBidi"/>
          <w:noProof/>
          <w:sz w:val="22"/>
          <w:szCs w:val="22"/>
          <w:lang w:eastAsia="de-DE"/>
        </w:rPr>
      </w:pPr>
      <w:hyperlink w:anchor="_Toc20818886" w:history="1">
        <w:r w:rsidR="005C4F2F" w:rsidRPr="0055045E">
          <w:rPr>
            <w:rStyle w:val="Hyperlink"/>
            <w:rFonts w:ascii="Arial" w:hAnsi="Arial" w:cs="Arial"/>
            <w:noProof/>
          </w:rPr>
          <w:t>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cs="Arial"/>
            <w:noProof/>
          </w:rPr>
          <w:t>IST-Zustand</w:t>
        </w:r>
        <w:r w:rsidR="005C4F2F">
          <w:rPr>
            <w:noProof/>
            <w:webHidden/>
          </w:rPr>
          <w:tab/>
        </w:r>
        <w:r w:rsidR="005C4F2F">
          <w:rPr>
            <w:noProof/>
            <w:webHidden/>
          </w:rPr>
          <w:fldChar w:fldCharType="begin"/>
        </w:r>
        <w:r w:rsidR="005C4F2F">
          <w:rPr>
            <w:noProof/>
            <w:webHidden/>
          </w:rPr>
          <w:instrText xml:space="preserve"> PAGEREF _Toc20818886 \h </w:instrText>
        </w:r>
        <w:r w:rsidR="005C4F2F">
          <w:rPr>
            <w:noProof/>
            <w:webHidden/>
          </w:rPr>
        </w:r>
        <w:r w:rsidR="005C4F2F">
          <w:rPr>
            <w:noProof/>
            <w:webHidden/>
          </w:rPr>
          <w:fldChar w:fldCharType="separate"/>
        </w:r>
        <w:r w:rsidR="005C4F2F">
          <w:rPr>
            <w:noProof/>
            <w:webHidden/>
          </w:rPr>
          <w:t>5</w:t>
        </w:r>
        <w:r w:rsidR="005C4F2F">
          <w:rPr>
            <w:noProof/>
            <w:webHidden/>
          </w:rPr>
          <w:fldChar w:fldCharType="end"/>
        </w:r>
      </w:hyperlink>
    </w:p>
    <w:p w14:paraId="1AE61511"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87" w:history="1">
        <w:r w:rsidR="005C4F2F" w:rsidRPr="0055045E">
          <w:rPr>
            <w:rStyle w:val="Hyperlink"/>
            <w:rFonts w:ascii="Arial" w:hAnsi="Arial"/>
            <w:noProof/>
          </w:rPr>
          <w:t>3.1.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Technischer Stand</w:t>
        </w:r>
        <w:r w:rsidR="005C4F2F">
          <w:rPr>
            <w:noProof/>
            <w:webHidden/>
          </w:rPr>
          <w:tab/>
        </w:r>
        <w:r w:rsidR="005C4F2F">
          <w:rPr>
            <w:noProof/>
            <w:webHidden/>
          </w:rPr>
          <w:fldChar w:fldCharType="begin"/>
        </w:r>
        <w:r w:rsidR="005C4F2F">
          <w:rPr>
            <w:noProof/>
            <w:webHidden/>
          </w:rPr>
          <w:instrText xml:space="preserve"> PAGEREF _Toc20818887 \h </w:instrText>
        </w:r>
        <w:r w:rsidR="005C4F2F">
          <w:rPr>
            <w:noProof/>
            <w:webHidden/>
          </w:rPr>
        </w:r>
        <w:r w:rsidR="005C4F2F">
          <w:rPr>
            <w:noProof/>
            <w:webHidden/>
          </w:rPr>
          <w:fldChar w:fldCharType="separate"/>
        </w:r>
        <w:r w:rsidR="005C4F2F">
          <w:rPr>
            <w:noProof/>
            <w:webHidden/>
          </w:rPr>
          <w:t>5</w:t>
        </w:r>
        <w:r w:rsidR="005C4F2F">
          <w:rPr>
            <w:noProof/>
            <w:webHidden/>
          </w:rPr>
          <w:fldChar w:fldCharType="end"/>
        </w:r>
      </w:hyperlink>
    </w:p>
    <w:p w14:paraId="07C2F722"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88" w:history="1">
        <w:r w:rsidR="005C4F2F" w:rsidRPr="0055045E">
          <w:rPr>
            <w:rStyle w:val="Hyperlink"/>
            <w:rFonts w:ascii="Arial" w:hAnsi="Arial"/>
            <w:noProof/>
          </w:rPr>
          <w:t>3.2.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Usability</w:t>
        </w:r>
        <w:r w:rsidR="005C4F2F">
          <w:rPr>
            <w:noProof/>
            <w:webHidden/>
          </w:rPr>
          <w:tab/>
        </w:r>
        <w:r w:rsidR="005C4F2F">
          <w:rPr>
            <w:noProof/>
            <w:webHidden/>
          </w:rPr>
          <w:fldChar w:fldCharType="begin"/>
        </w:r>
        <w:r w:rsidR="005C4F2F">
          <w:rPr>
            <w:noProof/>
            <w:webHidden/>
          </w:rPr>
          <w:instrText xml:space="preserve"> PAGEREF _Toc20818888 \h </w:instrText>
        </w:r>
        <w:r w:rsidR="005C4F2F">
          <w:rPr>
            <w:noProof/>
            <w:webHidden/>
          </w:rPr>
        </w:r>
        <w:r w:rsidR="005C4F2F">
          <w:rPr>
            <w:noProof/>
            <w:webHidden/>
          </w:rPr>
          <w:fldChar w:fldCharType="separate"/>
        </w:r>
        <w:r w:rsidR="005C4F2F">
          <w:rPr>
            <w:noProof/>
            <w:webHidden/>
          </w:rPr>
          <w:t>5</w:t>
        </w:r>
        <w:r w:rsidR="005C4F2F">
          <w:rPr>
            <w:noProof/>
            <w:webHidden/>
          </w:rPr>
          <w:fldChar w:fldCharType="end"/>
        </w:r>
      </w:hyperlink>
    </w:p>
    <w:p w14:paraId="5D8F918A"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89" w:history="1">
        <w:r w:rsidR="005C4F2F" w:rsidRPr="0055045E">
          <w:rPr>
            <w:rStyle w:val="Hyperlink"/>
            <w:rFonts w:ascii="Arial" w:hAnsi="Arial"/>
            <w:noProof/>
          </w:rPr>
          <w:t>3.3.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Überarbeitungsbedarf</w:t>
        </w:r>
        <w:r w:rsidR="005C4F2F">
          <w:rPr>
            <w:noProof/>
            <w:webHidden/>
          </w:rPr>
          <w:tab/>
        </w:r>
        <w:r w:rsidR="005C4F2F">
          <w:rPr>
            <w:noProof/>
            <w:webHidden/>
          </w:rPr>
          <w:fldChar w:fldCharType="begin"/>
        </w:r>
        <w:r w:rsidR="005C4F2F">
          <w:rPr>
            <w:noProof/>
            <w:webHidden/>
          </w:rPr>
          <w:instrText xml:space="preserve"> PAGEREF _Toc20818889 \h </w:instrText>
        </w:r>
        <w:r w:rsidR="005C4F2F">
          <w:rPr>
            <w:noProof/>
            <w:webHidden/>
          </w:rPr>
        </w:r>
        <w:r w:rsidR="005C4F2F">
          <w:rPr>
            <w:noProof/>
            <w:webHidden/>
          </w:rPr>
          <w:fldChar w:fldCharType="separate"/>
        </w:r>
        <w:r w:rsidR="005C4F2F">
          <w:rPr>
            <w:noProof/>
            <w:webHidden/>
          </w:rPr>
          <w:t>6</w:t>
        </w:r>
        <w:r w:rsidR="005C4F2F">
          <w:rPr>
            <w:noProof/>
            <w:webHidden/>
          </w:rPr>
          <w:fldChar w:fldCharType="end"/>
        </w:r>
      </w:hyperlink>
    </w:p>
    <w:p w14:paraId="67CF5231"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0" w:history="1">
        <w:r w:rsidR="005C4F2F" w:rsidRPr="0055045E">
          <w:rPr>
            <w:rStyle w:val="Hyperlink"/>
            <w:rFonts w:ascii="Arial" w:hAnsi="Arial"/>
            <w:noProof/>
          </w:rPr>
          <w:t>3.4.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Begriffserläuterung</w:t>
        </w:r>
        <w:r w:rsidR="005C4F2F">
          <w:rPr>
            <w:noProof/>
            <w:webHidden/>
          </w:rPr>
          <w:tab/>
        </w:r>
        <w:r w:rsidR="005C4F2F">
          <w:rPr>
            <w:noProof/>
            <w:webHidden/>
          </w:rPr>
          <w:fldChar w:fldCharType="begin"/>
        </w:r>
        <w:r w:rsidR="005C4F2F">
          <w:rPr>
            <w:noProof/>
            <w:webHidden/>
          </w:rPr>
          <w:instrText xml:space="preserve"> PAGEREF _Toc20818890 \h </w:instrText>
        </w:r>
        <w:r w:rsidR="005C4F2F">
          <w:rPr>
            <w:noProof/>
            <w:webHidden/>
          </w:rPr>
        </w:r>
        <w:r w:rsidR="005C4F2F">
          <w:rPr>
            <w:noProof/>
            <w:webHidden/>
          </w:rPr>
          <w:fldChar w:fldCharType="separate"/>
        </w:r>
        <w:r w:rsidR="005C4F2F">
          <w:rPr>
            <w:noProof/>
            <w:webHidden/>
          </w:rPr>
          <w:t>6</w:t>
        </w:r>
        <w:r w:rsidR="005C4F2F">
          <w:rPr>
            <w:noProof/>
            <w:webHidden/>
          </w:rPr>
          <w:fldChar w:fldCharType="end"/>
        </w:r>
      </w:hyperlink>
    </w:p>
    <w:p w14:paraId="179113B2" w14:textId="77777777" w:rsidR="005C4F2F" w:rsidRDefault="00456962" w:rsidP="005C4F2F">
      <w:pPr>
        <w:pStyle w:val="Verzeichnis1"/>
        <w:spacing w:after="120" w:line="240" w:lineRule="atLeast"/>
        <w:rPr>
          <w:rFonts w:asciiTheme="minorHAnsi" w:eastAsiaTheme="minorEastAsia" w:hAnsiTheme="minorHAnsi" w:cstheme="minorBidi"/>
          <w:noProof/>
          <w:sz w:val="22"/>
          <w:szCs w:val="22"/>
          <w:lang w:eastAsia="de-DE"/>
        </w:rPr>
      </w:pPr>
      <w:hyperlink w:anchor="_Toc20818891" w:history="1">
        <w:r w:rsidR="005C4F2F" w:rsidRPr="0055045E">
          <w:rPr>
            <w:rStyle w:val="Hyperlink"/>
            <w:rFonts w:ascii="Arial" w:hAnsi="Arial" w:cs="Arial"/>
            <w:noProof/>
          </w:rPr>
          <w:t>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cs="Arial"/>
            <w:noProof/>
          </w:rPr>
          <w:t>Allgemeine Anforderungen an das neue Portalsystem</w:t>
        </w:r>
        <w:r w:rsidR="005C4F2F">
          <w:rPr>
            <w:noProof/>
            <w:webHidden/>
          </w:rPr>
          <w:tab/>
        </w:r>
        <w:r w:rsidR="005C4F2F">
          <w:rPr>
            <w:noProof/>
            <w:webHidden/>
          </w:rPr>
          <w:fldChar w:fldCharType="begin"/>
        </w:r>
        <w:r w:rsidR="005C4F2F">
          <w:rPr>
            <w:noProof/>
            <w:webHidden/>
          </w:rPr>
          <w:instrText xml:space="preserve"> PAGEREF _Toc20818891 \h </w:instrText>
        </w:r>
        <w:r w:rsidR="005C4F2F">
          <w:rPr>
            <w:noProof/>
            <w:webHidden/>
          </w:rPr>
        </w:r>
        <w:r w:rsidR="005C4F2F">
          <w:rPr>
            <w:noProof/>
            <w:webHidden/>
          </w:rPr>
          <w:fldChar w:fldCharType="separate"/>
        </w:r>
        <w:r w:rsidR="005C4F2F">
          <w:rPr>
            <w:noProof/>
            <w:webHidden/>
          </w:rPr>
          <w:t>8</w:t>
        </w:r>
        <w:r w:rsidR="005C4F2F">
          <w:rPr>
            <w:noProof/>
            <w:webHidden/>
          </w:rPr>
          <w:fldChar w:fldCharType="end"/>
        </w:r>
      </w:hyperlink>
    </w:p>
    <w:p w14:paraId="33AD4ABD"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2" w:history="1">
        <w:r w:rsidR="005C4F2F" w:rsidRPr="0055045E">
          <w:rPr>
            <w:rStyle w:val="Hyperlink"/>
            <w:rFonts w:ascii="Arial" w:hAnsi="Arial"/>
            <w:noProof/>
          </w:rPr>
          <w:t>4.1.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BackOffice-Funktionen</w:t>
        </w:r>
        <w:r w:rsidR="005C4F2F">
          <w:rPr>
            <w:noProof/>
            <w:webHidden/>
          </w:rPr>
          <w:tab/>
        </w:r>
        <w:r w:rsidR="005C4F2F">
          <w:rPr>
            <w:noProof/>
            <w:webHidden/>
          </w:rPr>
          <w:fldChar w:fldCharType="begin"/>
        </w:r>
        <w:r w:rsidR="005C4F2F">
          <w:rPr>
            <w:noProof/>
            <w:webHidden/>
          </w:rPr>
          <w:instrText xml:space="preserve"> PAGEREF _Toc20818892 \h </w:instrText>
        </w:r>
        <w:r w:rsidR="005C4F2F">
          <w:rPr>
            <w:noProof/>
            <w:webHidden/>
          </w:rPr>
        </w:r>
        <w:r w:rsidR="005C4F2F">
          <w:rPr>
            <w:noProof/>
            <w:webHidden/>
          </w:rPr>
          <w:fldChar w:fldCharType="separate"/>
        </w:r>
        <w:r w:rsidR="005C4F2F">
          <w:rPr>
            <w:noProof/>
            <w:webHidden/>
          </w:rPr>
          <w:t>8</w:t>
        </w:r>
        <w:r w:rsidR="005C4F2F">
          <w:rPr>
            <w:noProof/>
            <w:webHidden/>
          </w:rPr>
          <w:fldChar w:fldCharType="end"/>
        </w:r>
      </w:hyperlink>
    </w:p>
    <w:p w14:paraId="1A18FB8C"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3" w:history="1">
        <w:r w:rsidR="005C4F2F" w:rsidRPr="0055045E">
          <w:rPr>
            <w:rStyle w:val="Hyperlink"/>
            <w:rFonts w:ascii="Arial" w:hAnsi="Arial"/>
            <w:noProof/>
          </w:rPr>
          <w:t>4.1.1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Veranstaltungsverwaltung</w:t>
        </w:r>
        <w:r w:rsidR="005C4F2F">
          <w:rPr>
            <w:noProof/>
            <w:webHidden/>
          </w:rPr>
          <w:tab/>
        </w:r>
        <w:r w:rsidR="005C4F2F">
          <w:rPr>
            <w:noProof/>
            <w:webHidden/>
          </w:rPr>
          <w:fldChar w:fldCharType="begin"/>
        </w:r>
        <w:r w:rsidR="005C4F2F">
          <w:rPr>
            <w:noProof/>
            <w:webHidden/>
          </w:rPr>
          <w:instrText xml:space="preserve"> PAGEREF _Toc20818893 \h </w:instrText>
        </w:r>
        <w:r w:rsidR="005C4F2F">
          <w:rPr>
            <w:noProof/>
            <w:webHidden/>
          </w:rPr>
        </w:r>
        <w:r w:rsidR="005C4F2F">
          <w:rPr>
            <w:noProof/>
            <w:webHidden/>
          </w:rPr>
          <w:fldChar w:fldCharType="separate"/>
        </w:r>
        <w:r w:rsidR="005C4F2F">
          <w:rPr>
            <w:noProof/>
            <w:webHidden/>
          </w:rPr>
          <w:t>8</w:t>
        </w:r>
        <w:r w:rsidR="005C4F2F">
          <w:rPr>
            <w:noProof/>
            <w:webHidden/>
          </w:rPr>
          <w:fldChar w:fldCharType="end"/>
        </w:r>
      </w:hyperlink>
    </w:p>
    <w:p w14:paraId="4B76D6E4"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4" w:history="1">
        <w:r w:rsidR="005C4F2F" w:rsidRPr="0055045E">
          <w:rPr>
            <w:rStyle w:val="Hyperlink"/>
            <w:rFonts w:ascii="Arial" w:hAnsi="Arial"/>
            <w:noProof/>
          </w:rPr>
          <w:t>4.1.2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Downloadbereich für Veranstaltungsteilnehmer*innen</w:t>
        </w:r>
        <w:r w:rsidR="005C4F2F">
          <w:rPr>
            <w:noProof/>
            <w:webHidden/>
          </w:rPr>
          <w:tab/>
        </w:r>
        <w:r w:rsidR="005C4F2F">
          <w:rPr>
            <w:noProof/>
            <w:webHidden/>
          </w:rPr>
          <w:fldChar w:fldCharType="begin"/>
        </w:r>
        <w:r w:rsidR="005C4F2F">
          <w:rPr>
            <w:noProof/>
            <w:webHidden/>
          </w:rPr>
          <w:instrText xml:space="preserve"> PAGEREF _Toc20818894 \h </w:instrText>
        </w:r>
        <w:r w:rsidR="005C4F2F">
          <w:rPr>
            <w:noProof/>
            <w:webHidden/>
          </w:rPr>
        </w:r>
        <w:r w:rsidR="005C4F2F">
          <w:rPr>
            <w:noProof/>
            <w:webHidden/>
          </w:rPr>
          <w:fldChar w:fldCharType="separate"/>
        </w:r>
        <w:r w:rsidR="005C4F2F">
          <w:rPr>
            <w:noProof/>
            <w:webHidden/>
          </w:rPr>
          <w:t>10</w:t>
        </w:r>
        <w:r w:rsidR="005C4F2F">
          <w:rPr>
            <w:noProof/>
            <w:webHidden/>
          </w:rPr>
          <w:fldChar w:fldCharType="end"/>
        </w:r>
      </w:hyperlink>
    </w:p>
    <w:p w14:paraId="291EC90A"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5" w:history="1">
        <w:r w:rsidR="005C4F2F" w:rsidRPr="0055045E">
          <w:rPr>
            <w:rStyle w:val="Hyperlink"/>
            <w:rFonts w:ascii="Arial" w:hAnsi="Arial"/>
            <w:noProof/>
          </w:rPr>
          <w:t>4.1.3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Anmeldeprozess</w:t>
        </w:r>
        <w:r w:rsidR="005C4F2F">
          <w:rPr>
            <w:noProof/>
            <w:webHidden/>
          </w:rPr>
          <w:tab/>
        </w:r>
        <w:r w:rsidR="005C4F2F">
          <w:rPr>
            <w:noProof/>
            <w:webHidden/>
          </w:rPr>
          <w:fldChar w:fldCharType="begin"/>
        </w:r>
        <w:r w:rsidR="005C4F2F">
          <w:rPr>
            <w:noProof/>
            <w:webHidden/>
          </w:rPr>
          <w:instrText xml:space="preserve"> PAGEREF _Toc20818895 \h </w:instrText>
        </w:r>
        <w:r w:rsidR="005C4F2F">
          <w:rPr>
            <w:noProof/>
            <w:webHidden/>
          </w:rPr>
        </w:r>
        <w:r w:rsidR="005C4F2F">
          <w:rPr>
            <w:noProof/>
            <w:webHidden/>
          </w:rPr>
          <w:fldChar w:fldCharType="separate"/>
        </w:r>
        <w:r w:rsidR="005C4F2F">
          <w:rPr>
            <w:noProof/>
            <w:webHidden/>
          </w:rPr>
          <w:t>10</w:t>
        </w:r>
        <w:r w:rsidR="005C4F2F">
          <w:rPr>
            <w:noProof/>
            <w:webHidden/>
          </w:rPr>
          <w:fldChar w:fldCharType="end"/>
        </w:r>
      </w:hyperlink>
    </w:p>
    <w:p w14:paraId="1D1340CD"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6" w:history="1">
        <w:r w:rsidR="005C4F2F" w:rsidRPr="0055045E">
          <w:rPr>
            <w:rStyle w:val="Hyperlink"/>
            <w:rFonts w:ascii="Arial" w:hAnsi="Arial"/>
            <w:noProof/>
          </w:rPr>
          <w:t>4.1.4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Teilnehmer*innen-Verwaltung</w:t>
        </w:r>
        <w:r w:rsidR="005C4F2F">
          <w:rPr>
            <w:noProof/>
            <w:webHidden/>
          </w:rPr>
          <w:tab/>
        </w:r>
        <w:r w:rsidR="005C4F2F">
          <w:rPr>
            <w:noProof/>
            <w:webHidden/>
          </w:rPr>
          <w:fldChar w:fldCharType="begin"/>
        </w:r>
        <w:r w:rsidR="005C4F2F">
          <w:rPr>
            <w:noProof/>
            <w:webHidden/>
          </w:rPr>
          <w:instrText xml:space="preserve"> PAGEREF _Toc20818896 \h </w:instrText>
        </w:r>
        <w:r w:rsidR="005C4F2F">
          <w:rPr>
            <w:noProof/>
            <w:webHidden/>
          </w:rPr>
        </w:r>
        <w:r w:rsidR="005C4F2F">
          <w:rPr>
            <w:noProof/>
            <w:webHidden/>
          </w:rPr>
          <w:fldChar w:fldCharType="separate"/>
        </w:r>
        <w:r w:rsidR="005C4F2F">
          <w:rPr>
            <w:noProof/>
            <w:webHidden/>
          </w:rPr>
          <w:t>10</w:t>
        </w:r>
        <w:r w:rsidR="005C4F2F">
          <w:rPr>
            <w:noProof/>
            <w:webHidden/>
          </w:rPr>
          <w:fldChar w:fldCharType="end"/>
        </w:r>
      </w:hyperlink>
    </w:p>
    <w:p w14:paraId="06A9CCD9"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7" w:history="1">
        <w:r w:rsidR="005C4F2F" w:rsidRPr="0055045E">
          <w:rPr>
            <w:rStyle w:val="Hyperlink"/>
            <w:rFonts w:ascii="Arial" w:hAnsi="Arial"/>
            <w:noProof/>
          </w:rPr>
          <w:t>4.1.5</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Veranstaltungsorte-Verwaltung</w:t>
        </w:r>
        <w:r w:rsidR="005C4F2F">
          <w:rPr>
            <w:noProof/>
            <w:webHidden/>
          </w:rPr>
          <w:tab/>
        </w:r>
        <w:r w:rsidR="005C4F2F">
          <w:rPr>
            <w:noProof/>
            <w:webHidden/>
          </w:rPr>
          <w:fldChar w:fldCharType="begin"/>
        </w:r>
        <w:r w:rsidR="005C4F2F">
          <w:rPr>
            <w:noProof/>
            <w:webHidden/>
          </w:rPr>
          <w:instrText xml:space="preserve"> PAGEREF _Toc20818897 \h </w:instrText>
        </w:r>
        <w:r w:rsidR="005C4F2F">
          <w:rPr>
            <w:noProof/>
            <w:webHidden/>
          </w:rPr>
        </w:r>
        <w:r w:rsidR="005C4F2F">
          <w:rPr>
            <w:noProof/>
            <w:webHidden/>
          </w:rPr>
          <w:fldChar w:fldCharType="separate"/>
        </w:r>
        <w:r w:rsidR="005C4F2F">
          <w:rPr>
            <w:noProof/>
            <w:webHidden/>
          </w:rPr>
          <w:t>11</w:t>
        </w:r>
        <w:r w:rsidR="005C4F2F">
          <w:rPr>
            <w:noProof/>
            <w:webHidden/>
          </w:rPr>
          <w:fldChar w:fldCharType="end"/>
        </w:r>
      </w:hyperlink>
    </w:p>
    <w:p w14:paraId="3B24422D"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8" w:history="1">
        <w:r w:rsidR="005C4F2F" w:rsidRPr="0055045E">
          <w:rPr>
            <w:rStyle w:val="Hyperlink"/>
            <w:rFonts w:ascii="Arial" w:hAnsi="Arial"/>
            <w:noProof/>
          </w:rPr>
          <w:t>4.1.6</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Dozent*innen-Verwaltung</w:t>
        </w:r>
        <w:r w:rsidR="005C4F2F">
          <w:rPr>
            <w:noProof/>
            <w:webHidden/>
          </w:rPr>
          <w:tab/>
        </w:r>
        <w:r w:rsidR="005C4F2F">
          <w:rPr>
            <w:noProof/>
            <w:webHidden/>
          </w:rPr>
          <w:fldChar w:fldCharType="begin"/>
        </w:r>
        <w:r w:rsidR="005C4F2F">
          <w:rPr>
            <w:noProof/>
            <w:webHidden/>
          </w:rPr>
          <w:instrText xml:space="preserve"> PAGEREF _Toc20818898 \h </w:instrText>
        </w:r>
        <w:r w:rsidR="005C4F2F">
          <w:rPr>
            <w:noProof/>
            <w:webHidden/>
          </w:rPr>
        </w:r>
        <w:r w:rsidR="005C4F2F">
          <w:rPr>
            <w:noProof/>
            <w:webHidden/>
          </w:rPr>
          <w:fldChar w:fldCharType="separate"/>
        </w:r>
        <w:r w:rsidR="005C4F2F">
          <w:rPr>
            <w:noProof/>
            <w:webHidden/>
          </w:rPr>
          <w:t>11</w:t>
        </w:r>
        <w:r w:rsidR="005C4F2F">
          <w:rPr>
            <w:noProof/>
            <w:webHidden/>
          </w:rPr>
          <w:fldChar w:fldCharType="end"/>
        </w:r>
      </w:hyperlink>
    </w:p>
    <w:p w14:paraId="790B8BAA"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899" w:history="1">
        <w:r w:rsidR="005C4F2F" w:rsidRPr="0055045E">
          <w:rPr>
            <w:rStyle w:val="Hyperlink"/>
            <w:rFonts w:ascii="Arial" w:hAnsi="Arial"/>
            <w:noProof/>
          </w:rPr>
          <w:t>4.1.7</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Referent*innen-Verwaltung</w:t>
        </w:r>
        <w:r w:rsidR="005C4F2F">
          <w:rPr>
            <w:noProof/>
            <w:webHidden/>
          </w:rPr>
          <w:tab/>
        </w:r>
        <w:r w:rsidR="005C4F2F">
          <w:rPr>
            <w:noProof/>
            <w:webHidden/>
          </w:rPr>
          <w:fldChar w:fldCharType="begin"/>
        </w:r>
        <w:r w:rsidR="005C4F2F">
          <w:rPr>
            <w:noProof/>
            <w:webHidden/>
          </w:rPr>
          <w:instrText xml:space="preserve"> PAGEREF _Toc20818899 \h </w:instrText>
        </w:r>
        <w:r w:rsidR="005C4F2F">
          <w:rPr>
            <w:noProof/>
            <w:webHidden/>
          </w:rPr>
        </w:r>
        <w:r w:rsidR="005C4F2F">
          <w:rPr>
            <w:noProof/>
            <w:webHidden/>
          </w:rPr>
          <w:fldChar w:fldCharType="separate"/>
        </w:r>
        <w:r w:rsidR="005C4F2F">
          <w:rPr>
            <w:noProof/>
            <w:webHidden/>
          </w:rPr>
          <w:t>12</w:t>
        </w:r>
        <w:r w:rsidR="005C4F2F">
          <w:rPr>
            <w:noProof/>
            <w:webHidden/>
          </w:rPr>
          <w:fldChar w:fldCharType="end"/>
        </w:r>
      </w:hyperlink>
    </w:p>
    <w:p w14:paraId="4AF9F85C"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0" w:history="1">
        <w:r w:rsidR="005C4F2F" w:rsidRPr="0055045E">
          <w:rPr>
            <w:rStyle w:val="Hyperlink"/>
            <w:rFonts w:ascii="Arial" w:hAnsi="Arial"/>
            <w:noProof/>
          </w:rPr>
          <w:t>4.1.8</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Nutzungskonto-Verwaltung</w:t>
        </w:r>
        <w:r w:rsidR="005C4F2F">
          <w:rPr>
            <w:noProof/>
            <w:webHidden/>
          </w:rPr>
          <w:tab/>
        </w:r>
        <w:r w:rsidR="005C4F2F">
          <w:rPr>
            <w:noProof/>
            <w:webHidden/>
          </w:rPr>
          <w:fldChar w:fldCharType="begin"/>
        </w:r>
        <w:r w:rsidR="005C4F2F">
          <w:rPr>
            <w:noProof/>
            <w:webHidden/>
          </w:rPr>
          <w:instrText xml:space="preserve"> PAGEREF _Toc20818900 \h </w:instrText>
        </w:r>
        <w:r w:rsidR="005C4F2F">
          <w:rPr>
            <w:noProof/>
            <w:webHidden/>
          </w:rPr>
        </w:r>
        <w:r w:rsidR="005C4F2F">
          <w:rPr>
            <w:noProof/>
            <w:webHidden/>
          </w:rPr>
          <w:fldChar w:fldCharType="separate"/>
        </w:r>
        <w:r w:rsidR="005C4F2F">
          <w:rPr>
            <w:noProof/>
            <w:webHidden/>
          </w:rPr>
          <w:t>12</w:t>
        </w:r>
        <w:r w:rsidR="005C4F2F">
          <w:rPr>
            <w:noProof/>
            <w:webHidden/>
          </w:rPr>
          <w:fldChar w:fldCharType="end"/>
        </w:r>
      </w:hyperlink>
    </w:p>
    <w:p w14:paraId="72B9C825"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1" w:history="1">
        <w:r w:rsidR="005C4F2F" w:rsidRPr="0055045E">
          <w:rPr>
            <w:rStyle w:val="Hyperlink"/>
            <w:rFonts w:ascii="Arial" w:hAnsi="Arial"/>
            <w:noProof/>
          </w:rPr>
          <w:t>4.2.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Neue Funktionen für Websitebesucher*innen und  Teilnehmer*innen</w:t>
        </w:r>
        <w:r w:rsidR="005C4F2F">
          <w:rPr>
            <w:noProof/>
            <w:webHidden/>
          </w:rPr>
          <w:tab/>
        </w:r>
        <w:r w:rsidR="005C4F2F">
          <w:rPr>
            <w:noProof/>
            <w:webHidden/>
          </w:rPr>
          <w:fldChar w:fldCharType="begin"/>
        </w:r>
        <w:r w:rsidR="005C4F2F">
          <w:rPr>
            <w:noProof/>
            <w:webHidden/>
          </w:rPr>
          <w:instrText xml:space="preserve"> PAGEREF _Toc20818901 \h </w:instrText>
        </w:r>
        <w:r w:rsidR="005C4F2F">
          <w:rPr>
            <w:noProof/>
            <w:webHidden/>
          </w:rPr>
        </w:r>
        <w:r w:rsidR="005C4F2F">
          <w:rPr>
            <w:noProof/>
            <w:webHidden/>
          </w:rPr>
          <w:fldChar w:fldCharType="separate"/>
        </w:r>
        <w:r w:rsidR="005C4F2F">
          <w:rPr>
            <w:noProof/>
            <w:webHidden/>
          </w:rPr>
          <w:t>12</w:t>
        </w:r>
        <w:r w:rsidR="005C4F2F">
          <w:rPr>
            <w:noProof/>
            <w:webHidden/>
          </w:rPr>
          <w:fldChar w:fldCharType="end"/>
        </w:r>
      </w:hyperlink>
    </w:p>
    <w:p w14:paraId="5C4034C4"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2" w:history="1">
        <w:r w:rsidR="005C4F2F" w:rsidRPr="0055045E">
          <w:rPr>
            <w:rStyle w:val="Hyperlink"/>
            <w:rFonts w:ascii="Arial" w:hAnsi="Arial"/>
            <w:noProof/>
          </w:rPr>
          <w:t>4.2.1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Überarbeitung der Veranstaltungs-Suche und Ergebnisseite</w:t>
        </w:r>
        <w:r w:rsidR="005C4F2F">
          <w:rPr>
            <w:noProof/>
            <w:webHidden/>
          </w:rPr>
          <w:tab/>
        </w:r>
        <w:r w:rsidR="005C4F2F">
          <w:rPr>
            <w:noProof/>
            <w:webHidden/>
          </w:rPr>
          <w:fldChar w:fldCharType="begin"/>
        </w:r>
        <w:r w:rsidR="005C4F2F">
          <w:rPr>
            <w:noProof/>
            <w:webHidden/>
          </w:rPr>
          <w:instrText xml:space="preserve"> PAGEREF _Toc20818902 \h </w:instrText>
        </w:r>
        <w:r w:rsidR="005C4F2F">
          <w:rPr>
            <w:noProof/>
            <w:webHidden/>
          </w:rPr>
        </w:r>
        <w:r w:rsidR="005C4F2F">
          <w:rPr>
            <w:noProof/>
            <w:webHidden/>
          </w:rPr>
          <w:fldChar w:fldCharType="separate"/>
        </w:r>
        <w:r w:rsidR="005C4F2F">
          <w:rPr>
            <w:noProof/>
            <w:webHidden/>
          </w:rPr>
          <w:t>12</w:t>
        </w:r>
        <w:r w:rsidR="005C4F2F">
          <w:rPr>
            <w:noProof/>
            <w:webHidden/>
          </w:rPr>
          <w:fldChar w:fldCharType="end"/>
        </w:r>
      </w:hyperlink>
    </w:p>
    <w:p w14:paraId="263530AD"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3" w:history="1">
        <w:r w:rsidR="005C4F2F" w:rsidRPr="0055045E">
          <w:rPr>
            <w:rStyle w:val="Hyperlink"/>
            <w:rFonts w:ascii="Arial" w:hAnsi="Arial"/>
            <w:noProof/>
          </w:rPr>
          <w:t>4.2.2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Überarbeitung Anmeldeformular</w:t>
        </w:r>
        <w:r w:rsidR="005C4F2F">
          <w:rPr>
            <w:noProof/>
            <w:webHidden/>
          </w:rPr>
          <w:tab/>
        </w:r>
        <w:r w:rsidR="005C4F2F">
          <w:rPr>
            <w:noProof/>
            <w:webHidden/>
          </w:rPr>
          <w:fldChar w:fldCharType="begin"/>
        </w:r>
        <w:r w:rsidR="005C4F2F">
          <w:rPr>
            <w:noProof/>
            <w:webHidden/>
          </w:rPr>
          <w:instrText xml:space="preserve"> PAGEREF _Toc20818903 \h </w:instrText>
        </w:r>
        <w:r w:rsidR="005C4F2F">
          <w:rPr>
            <w:noProof/>
            <w:webHidden/>
          </w:rPr>
        </w:r>
        <w:r w:rsidR="005C4F2F">
          <w:rPr>
            <w:noProof/>
            <w:webHidden/>
          </w:rPr>
          <w:fldChar w:fldCharType="separate"/>
        </w:r>
        <w:r w:rsidR="005C4F2F">
          <w:rPr>
            <w:noProof/>
            <w:webHidden/>
          </w:rPr>
          <w:t>13</w:t>
        </w:r>
        <w:r w:rsidR="005C4F2F">
          <w:rPr>
            <w:noProof/>
            <w:webHidden/>
          </w:rPr>
          <w:fldChar w:fldCharType="end"/>
        </w:r>
      </w:hyperlink>
    </w:p>
    <w:p w14:paraId="61991EC8"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4" w:history="1">
        <w:r w:rsidR="005C4F2F" w:rsidRPr="0055045E">
          <w:rPr>
            <w:rStyle w:val="Hyperlink"/>
            <w:rFonts w:ascii="Arial" w:hAnsi="Arial"/>
            <w:noProof/>
          </w:rPr>
          <w:t>4.2.3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Persönliches Teilnehmer*innen-Portal</w:t>
        </w:r>
        <w:r w:rsidR="005C4F2F">
          <w:rPr>
            <w:noProof/>
            <w:webHidden/>
          </w:rPr>
          <w:tab/>
        </w:r>
        <w:r w:rsidR="005C4F2F">
          <w:rPr>
            <w:noProof/>
            <w:webHidden/>
          </w:rPr>
          <w:fldChar w:fldCharType="begin"/>
        </w:r>
        <w:r w:rsidR="005C4F2F">
          <w:rPr>
            <w:noProof/>
            <w:webHidden/>
          </w:rPr>
          <w:instrText xml:space="preserve"> PAGEREF _Toc20818904 \h </w:instrText>
        </w:r>
        <w:r w:rsidR="005C4F2F">
          <w:rPr>
            <w:noProof/>
            <w:webHidden/>
          </w:rPr>
        </w:r>
        <w:r w:rsidR="005C4F2F">
          <w:rPr>
            <w:noProof/>
            <w:webHidden/>
          </w:rPr>
          <w:fldChar w:fldCharType="separate"/>
        </w:r>
        <w:r w:rsidR="005C4F2F">
          <w:rPr>
            <w:noProof/>
            <w:webHidden/>
          </w:rPr>
          <w:t>14</w:t>
        </w:r>
        <w:r w:rsidR="005C4F2F">
          <w:rPr>
            <w:noProof/>
            <w:webHidden/>
          </w:rPr>
          <w:fldChar w:fldCharType="end"/>
        </w:r>
      </w:hyperlink>
    </w:p>
    <w:p w14:paraId="4A3ED8DD"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5" w:history="1">
        <w:r w:rsidR="005C4F2F" w:rsidRPr="0055045E">
          <w:rPr>
            <w:rStyle w:val="Hyperlink"/>
            <w:rFonts w:ascii="Arial" w:hAnsi="Arial"/>
            <w:noProof/>
          </w:rPr>
          <w:t>4.2.4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Warenkorb für Veranstaltungsanmeldung</w:t>
        </w:r>
        <w:r w:rsidR="005C4F2F">
          <w:rPr>
            <w:noProof/>
            <w:webHidden/>
          </w:rPr>
          <w:tab/>
        </w:r>
        <w:r w:rsidR="005C4F2F">
          <w:rPr>
            <w:noProof/>
            <w:webHidden/>
          </w:rPr>
          <w:fldChar w:fldCharType="begin"/>
        </w:r>
        <w:r w:rsidR="005C4F2F">
          <w:rPr>
            <w:noProof/>
            <w:webHidden/>
          </w:rPr>
          <w:instrText xml:space="preserve"> PAGEREF _Toc20818905 \h </w:instrText>
        </w:r>
        <w:r w:rsidR="005C4F2F">
          <w:rPr>
            <w:noProof/>
            <w:webHidden/>
          </w:rPr>
        </w:r>
        <w:r w:rsidR="005C4F2F">
          <w:rPr>
            <w:noProof/>
            <w:webHidden/>
          </w:rPr>
          <w:fldChar w:fldCharType="separate"/>
        </w:r>
        <w:r w:rsidR="005C4F2F">
          <w:rPr>
            <w:noProof/>
            <w:webHidden/>
          </w:rPr>
          <w:t>14</w:t>
        </w:r>
        <w:r w:rsidR="005C4F2F">
          <w:rPr>
            <w:noProof/>
            <w:webHidden/>
          </w:rPr>
          <w:fldChar w:fldCharType="end"/>
        </w:r>
      </w:hyperlink>
    </w:p>
    <w:p w14:paraId="681279F0"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6" w:history="1">
        <w:r w:rsidR="005C4F2F" w:rsidRPr="0055045E">
          <w:rPr>
            <w:rStyle w:val="Hyperlink"/>
            <w:rFonts w:ascii="Arial" w:hAnsi="Arial"/>
            <w:noProof/>
          </w:rPr>
          <w:t>4.2.5</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Merkzettel</w:t>
        </w:r>
        <w:r w:rsidR="005C4F2F">
          <w:rPr>
            <w:noProof/>
            <w:webHidden/>
          </w:rPr>
          <w:tab/>
        </w:r>
        <w:r w:rsidR="005C4F2F">
          <w:rPr>
            <w:noProof/>
            <w:webHidden/>
          </w:rPr>
          <w:fldChar w:fldCharType="begin"/>
        </w:r>
        <w:r w:rsidR="005C4F2F">
          <w:rPr>
            <w:noProof/>
            <w:webHidden/>
          </w:rPr>
          <w:instrText xml:space="preserve"> PAGEREF _Toc20818906 \h </w:instrText>
        </w:r>
        <w:r w:rsidR="005C4F2F">
          <w:rPr>
            <w:noProof/>
            <w:webHidden/>
          </w:rPr>
        </w:r>
        <w:r w:rsidR="005C4F2F">
          <w:rPr>
            <w:noProof/>
            <w:webHidden/>
          </w:rPr>
          <w:fldChar w:fldCharType="separate"/>
        </w:r>
        <w:r w:rsidR="005C4F2F">
          <w:rPr>
            <w:noProof/>
            <w:webHidden/>
          </w:rPr>
          <w:t>14</w:t>
        </w:r>
        <w:r w:rsidR="005C4F2F">
          <w:rPr>
            <w:noProof/>
            <w:webHidden/>
          </w:rPr>
          <w:fldChar w:fldCharType="end"/>
        </w:r>
      </w:hyperlink>
    </w:p>
    <w:p w14:paraId="27DCDC5B"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7" w:history="1">
        <w:r w:rsidR="005C4F2F" w:rsidRPr="0055045E">
          <w:rPr>
            <w:rStyle w:val="Hyperlink"/>
            <w:rFonts w:ascii="Arial" w:hAnsi="Arial"/>
            <w:noProof/>
          </w:rPr>
          <w:t>4.2.6</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Newsletter-Anmeldung</w:t>
        </w:r>
        <w:r w:rsidR="005C4F2F">
          <w:rPr>
            <w:noProof/>
            <w:webHidden/>
          </w:rPr>
          <w:tab/>
        </w:r>
        <w:r w:rsidR="005C4F2F">
          <w:rPr>
            <w:noProof/>
            <w:webHidden/>
          </w:rPr>
          <w:fldChar w:fldCharType="begin"/>
        </w:r>
        <w:r w:rsidR="005C4F2F">
          <w:rPr>
            <w:noProof/>
            <w:webHidden/>
          </w:rPr>
          <w:instrText xml:space="preserve"> PAGEREF _Toc20818907 \h </w:instrText>
        </w:r>
        <w:r w:rsidR="005C4F2F">
          <w:rPr>
            <w:noProof/>
            <w:webHidden/>
          </w:rPr>
        </w:r>
        <w:r w:rsidR="005C4F2F">
          <w:rPr>
            <w:noProof/>
            <w:webHidden/>
          </w:rPr>
          <w:fldChar w:fldCharType="separate"/>
        </w:r>
        <w:r w:rsidR="005C4F2F">
          <w:rPr>
            <w:noProof/>
            <w:webHidden/>
          </w:rPr>
          <w:t>15</w:t>
        </w:r>
        <w:r w:rsidR="005C4F2F">
          <w:rPr>
            <w:noProof/>
            <w:webHidden/>
          </w:rPr>
          <w:fldChar w:fldCharType="end"/>
        </w:r>
      </w:hyperlink>
    </w:p>
    <w:p w14:paraId="5EFE65AD"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8" w:history="1">
        <w:r w:rsidR="005C4F2F" w:rsidRPr="0055045E">
          <w:rPr>
            <w:rStyle w:val="Hyperlink"/>
            <w:rFonts w:ascii="Arial" w:hAnsi="Arial"/>
            <w:noProof/>
          </w:rPr>
          <w:t>4.2.7</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Anfrage zu Inhouse-Seminaren</w:t>
        </w:r>
        <w:r w:rsidR="005C4F2F">
          <w:rPr>
            <w:noProof/>
            <w:webHidden/>
          </w:rPr>
          <w:tab/>
        </w:r>
        <w:r w:rsidR="005C4F2F">
          <w:rPr>
            <w:noProof/>
            <w:webHidden/>
          </w:rPr>
          <w:fldChar w:fldCharType="begin"/>
        </w:r>
        <w:r w:rsidR="005C4F2F">
          <w:rPr>
            <w:noProof/>
            <w:webHidden/>
          </w:rPr>
          <w:instrText xml:space="preserve"> PAGEREF _Toc20818908 \h </w:instrText>
        </w:r>
        <w:r w:rsidR="005C4F2F">
          <w:rPr>
            <w:noProof/>
            <w:webHidden/>
          </w:rPr>
        </w:r>
        <w:r w:rsidR="005C4F2F">
          <w:rPr>
            <w:noProof/>
            <w:webHidden/>
          </w:rPr>
          <w:fldChar w:fldCharType="separate"/>
        </w:r>
        <w:r w:rsidR="005C4F2F">
          <w:rPr>
            <w:noProof/>
            <w:webHidden/>
          </w:rPr>
          <w:t>15</w:t>
        </w:r>
        <w:r w:rsidR="005C4F2F">
          <w:rPr>
            <w:noProof/>
            <w:webHidden/>
          </w:rPr>
          <w:fldChar w:fldCharType="end"/>
        </w:r>
      </w:hyperlink>
    </w:p>
    <w:p w14:paraId="608F76C9"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09" w:history="1">
        <w:r w:rsidR="005C4F2F" w:rsidRPr="0055045E">
          <w:rPr>
            <w:rStyle w:val="Hyperlink"/>
            <w:rFonts w:ascii="Arial" w:hAnsi="Arial"/>
            <w:noProof/>
          </w:rPr>
          <w:t>4.3.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Inhaltliches zur Website</w:t>
        </w:r>
        <w:r w:rsidR="005C4F2F">
          <w:rPr>
            <w:noProof/>
            <w:webHidden/>
          </w:rPr>
          <w:tab/>
        </w:r>
        <w:r w:rsidR="005C4F2F">
          <w:rPr>
            <w:noProof/>
            <w:webHidden/>
          </w:rPr>
          <w:fldChar w:fldCharType="begin"/>
        </w:r>
        <w:r w:rsidR="005C4F2F">
          <w:rPr>
            <w:noProof/>
            <w:webHidden/>
          </w:rPr>
          <w:instrText xml:space="preserve"> PAGEREF _Toc20818909 \h </w:instrText>
        </w:r>
        <w:r w:rsidR="005C4F2F">
          <w:rPr>
            <w:noProof/>
            <w:webHidden/>
          </w:rPr>
        </w:r>
        <w:r w:rsidR="005C4F2F">
          <w:rPr>
            <w:noProof/>
            <w:webHidden/>
          </w:rPr>
          <w:fldChar w:fldCharType="separate"/>
        </w:r>
        <w:r w:rsidR="005C4F2F">
          <w:rPr>
            <w:noProof/>
            <w:webHidden/>
          </w:rPr>
          <w:t>15</w:t>
        </w:r>
        <w:r w:rsidR="005C4F2F">
          <w:rPr>
            <w:noProof/>
            <w:webHidden/>
          </w:rPr>
          <w:fldChar w:fldCharType="end"/>
        </w:r>
      </w:hyperlink>
    </w:p>
    <w:p w14:paraId="7ACCEE28"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0" w:history="1">
        <w:r w:rsidR="005C4F2F" w:rsidRPr="0055045E">
          <w:rPr>
            <w:rStyle w:val="Hyperlink"/>
            <w:rFonts w:ascii="Arial" w:hAnsi="Arial"/>
            <w:noProof/>
          </w:rPr>
          <w:t>4.4.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Grafische Neugestaltung und Usability der Website</w:t>
        </w:r>
        <w:r w:rsidR="005C4F2F">
          <w:rPr>
            <w:noProof/>
            <w:webHidden/>
          </w:rPr>
          <w:tab/>
        </w:r>
        <w:r w:rsidR="005C4F2F">
          <w:rPr>
            <w:noProof/>
            <w:webHidden/>
          </w:rPr>
          <w:fldChar w:fldCharType="begin"/>
        </w:r>
        <w:r w:rsidR="005C4F2F">
          <w:rPr>
            <w:noProof/>
            <w:webHidden/>
          </w:rPr>
          <w:instrText xml:space="preserve"> PAGEREF _Toc20818910 \h </w:instrText>
        </w:r>
        <w:r w:rsidR="005C4F2F">
          <w:rPr>
            <w:noProof/>
            <w:webHidden/>
          </w:rPr>
        </w:r>
        <w:r w:rsidR="005C4F2F">
          <w:rPr>
            <w:noProof/>
            <w:webHidden/>
          </w:rPr>
          <w:fldChar w:fldCharType="separate"/>
        </w:r>
        <w:r w:rsidR="005C4F2F">
          <w:rPr>
            <w:noProof/>
            <w:webHidden/>
          </w:rPr>
          <w:t>16</w:t>
        </w:r>
        <w:r w:rsidR="005C4F2F">
          <w:rPr>
            <w:noProof/>
            <w:webHidden/>
          </w:rPr>
          <w:fldChar w:fldCharType="end"/>
        </w:r>
      </w:hyperlink>
    </w:p>
    <w:p w14:paraId="22D97F60"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1" w:history="1">
        <w:r w:rsidR="005C4F2F" w:rsidRPr="0055045E">
          <w:rPr>
            <w:rStyle w:val="Hyperlink"/>
            <w:rFonts w:ascii="Arial" w:hAnsi="Arial"/>
            <w:noProof/>
          </w:rPr>
          <w:t>4.5.</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Rechte /Rollen</w:t>
        </w:r>
        <w:r w:rsidR="005C4F2F">
          <w:rPr>
            <w:noProof/>
            <w:webHidden/>
          </w:rPr>
          <w:tab/>
        </w:r>
        <w:r w:rsidR="005C4F2F">
          <w:rPr>
            <w:noProof/>
            <w:webHidden/>
          </w:rPr>
          <w:fldChar w:fldCharType="begin"/>
        </w:r>
        <w:r w:rsidR="005C4F2F">
          <w:rPr>
            <w:noProof/>
            <w:webHidden/>
          </w:rPr>
          <w:instrText xml:space="preserve"> PAGEREF _Toc20818911 \h </w:instrText>
        </w:r>
        <w:r w:rsidR="005C4F2F">
          <w:rPr>
            <w:noProof/>
            <w:webHidden/>
          </w:rPr>
        </w:r>
        <w:r w:rsidR="005C4F2F">
          <w:rPr>
            <w:noProof/>
            <w:webHidden/>
          </w:rPr>
          <w:fldChar w:fldCharType="separate"/>
        </w:r>
        <w:r w:rsidR="005C4F2F">
          <w:rPr>
            <w:noProof/>
            <w:webHidden/>
          </w:rPr>
          <w:t>16</w:t>
        </w:r>
        <w:r w:rsidR="005C4F2F">
          <w:rPr>
            <w:noProof/>
            <w:webHidden/>
          </w:rPr>
          <w:fldChar w:fldCharType="end"/>
        </w:r>
      </w:hyperlink>
    </w:p>
    <w:p w14:paraId="0CF84FAF"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2" w:history="1">
        <w:r w:rsidR="005C4F2F" w:rsidRPr="0055045E">
          <w:rPr>
            <w:rStyle w:val="Hyperlink"/>
            <w:rFonts w:ascii="Arial" w:hAnsi="Arial"/>
            <w:noProof/>
          </w:rPr>
          <w:t>4.5.1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BackOffice-Zugang für AWO Bundesakademie-Mitarbeiter*innen</w:t>
        </w:r>
        <w:r w:rsidR="005C4F2F">
          <w:rPr>
            <w:noProof/>
            <w:webHidden/>
          </w:rPr>
          <w:tab/>
        </w:r>
        <w:r w:rsidR="005C4F2F">
          <w:rPr>
            <w:noProof/>
            <w:webHidden/>
          </w:rPr>
          <w:fldChar w:fldCharType="begin"/>
        </w:r>
        <w:r w:rsidR="005C4F2F">
          <w:rPr>
            <w:noProof/>
            <w:webHidden/>
          </w:rPr>
          <w:instrText xml:space="preserve"> PAGEREF _Toc20818912 \h </w:instrText>
        </w:r>
        <w:r w:rsidR="005C4F2F">
          <w:rPr>
            <w:noProof/>
            <w:webHidden/>
          </w:rPr>
        </w:r>
        <w:r w:rsidR="005C4F2F">
          <w:rPr>
            <w:noProof/>
            <w:webHidden/>
          </w:rPr>
          <w:fldChar w:fldCharType="separate"/>
        </w:r>
        <w:r w:rsidR="005C4F2F">
          <w:rPr>
            <w:noProof/>
            <w:webHidden/>
          </w:rPr>
          <w:t>16</w:t>
        </w:r>
        <w:r w:rsidR="005C4F2F">
          <w:rPr>
            <w:noProof/>
            <w:webHidden/>
          </w:rPr>
          <w:fldChar w:fldCharType="end"/>
        </w:r>
      </w:hyperlink>
    </w:p>
    <w:p w14:paraId="2D159CD4"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3" w:history="1">
        <w:r w:rsidR="005C4F2F" w:rsidRPr="0055045E">
          <w:rPr>
            <w:rStyle w:val="Hyperlink"/>
            <w:rFonts w:ascii="Arial" w:hAnsi="Arial"/>
            <w:noProof/>
          </w:rPr>
          <w:t>4.5.2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BackOffice-Zugang für Referent*innen</w:t>
        </w:r>
        <w:r w:rsidR="005C4F2F">
          <w:rPr>
            <w:noProof/>
            <w:webHidden/>
          </w:rPr>
          <w:tab/>
        </w:r>
        <w:r w:rsidR="005C4F2F">
          <w:rPr>
            <w:noProof/>
            <w:webHidden/>
          </w:rPr>
          <w:fldChar w:fldCharType="begin"/>
        </w:r>
        <w:r w:rsidR="005C4F2F">
          <w:rPr>
            <w:noProof/>
            <w:webHidden/>
          </w:rPr>
          <w:instrText xml:space="preserve"> PAGEREF _Toc20818913 \h </w:instrText>
        </w:r>
        <w:r w:rsidR="005C4F2F">
          <w:rPr>
            <w:noProof/>
            <w:webHidden/>
          </w:rPr>
        </w:r>
        <w:r w:rsidR="005C4F2F">
          <w:rPr>
            <w:noProof/>
            <w:webHidden/>
          </w:rPr>
          <w:fldChar w:fldCharType="separate"/>
        </w:r>
        <w:r w:rsidR="005C4F2F">
          <w:rPr>
            <w:noProof/>
            <w:webHidden/>
          </w:rPr>
          <w:t>17</w:t>
        </w:r>
        <w:r w:rsidR="005C4F2F">
          <w:rPr>
            <w:noProof/>
            <w:webHidden/>
          </w:rPr>
          <w:fldChar w:fldCharType="end"/>
        </w:r>
      </w:hyperlink>
    </w:p>
    <w:p w14:paraId="312E49F5"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4" w:history="1">
        <w:r w:rsidR="005C4F2F" w:rsidRPr="0055045E">
          <w:rPr>
            <w:rStyle w:val="Hyperlink"/>
            <w:rFonts w:ascii="Arial" w:hAnsi="Arial"/>
            <w:noProof/>
          </w:rPr>
          <w:t>4.5.3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BackOffice-Zugang für Dozent*innen</w:t>
        </w:r>
        <w:r w:rsidR="005C4F2F">
          <w:rPr>
            <w:noProof/>
            <w:webHidden/>
          </w:rPr>
          <w:tab/>
        </w:r>
        <w:r w:rsidR="005C4F2F">
          <w:rPr>
            <w:noProof/>
            <w:webHidden/>
          </w:rPr>
          <w:fldChar w:fldCharType="begin"/>
        </w:r>
        <w:r w:rsidR="005C4F2F">
          <w:rPr>
            <w:noProof/>
            <w:webHidden/>
          </w:rPr>
          <w:instrText xml:space="preserve"> PAGEREF _Toc20818914 \h </w:instrText>
        </w:r>
        <w:r w:rsidR="005C4F2F">
          <w:rPr>
            <w:noProof/>
            <w:webHidden/>
          </w:rPr>
        </w:r>
        <w:r w:rsidR="005C4F2F">
          <w:rPr>
            <w:noProof/>
            <w:webHidden/>
          </w:rPr>
          <w:fldChar w:fldCharType="separate"/>
        </w:r>
        <w:r w:rsidR="005C4F2F">
          <w:rPr>
            <w:noProof/>
            <w:webHidden/>
          </w:rPr>
          <w:t>17</w:t>
        </w:r>
        <w:r w:rsidR="005C4F2F">
          <w:rPr>
            <w:noProof/>
            <w:webHidden/>
          </w:rPr>
          <w:fldChar w:fldCharType="end"/>
        </w:r>
      </w:hyperlink>
    </w:p>
    <w:p w14:paraId="57D806C8" w14:textId="77777777" w:rsidR="005C4F2F" w:rsidRDefault="00456962" w:rsidP="005C4F2F">
      <w:pPr>
        <w:pStyle w:val="Verzeichnis1"/>
        <w:spacing w:after="120" w:line="240" w:lineRule="atLeast"/>
        <w:rPr>
          <w:rFonts w:asciiTheme="minorHAnsi" w:eastAsiaTheme="minorEastAsia" w:hAnsiTheme="minorHAnsi" w:cstheme="minorBidi"/>
          <w:noProof/>
          <w:sz w:val="22"/>
          <w:szCs w:val="22"/>
          <w:lang w:eastAsia="de-DE"/>
        </w:rPr>
      </w:pPr>
      <w:hyperlink w:anchor="_Toc20818915" w:history="1">
        <w:r w:rsidR="005C4F2F" w:rsidRPr="0055045E">
          <w:rPr>
            <w:rStyle w:val="Hyperlink"/>
            <w:rFonts w:ascii="Arial" w:hAnsi="Arial" w:cs="Arial"/>
            <w:noProof/>
          </w:rPr>
          <w:t>5.</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cs="Arial"/>
            <w:noProof/>
          </w:rPr>
          <w:t>Technische Anforderungen</w:t>
        </w:r>
        <w:r w:rsidR="005C4F2F">
          <w:rPr>
            <w:noProof/>
            <w:webHidden/>
          </w:rPr>
          <w:tab/>
        </w:r>
        <w:r w:rsidR="005C4F2F">
          <w:rPr>
            <w:noProof/>
            <w:webHidden/>
          </w:rPr>
          <w:fldChar w:fldCharType="begin"/>
        </w:r>
        <w:r w:rsidR="005C4F2F">
          <w:rPr>
            <w:noProof/>
            <w:webHidden/>
          </w:rPr>
          <w:instrText xml:space="preserve"> PAGEREF _Toc20818915 \h </w:instrText>
        </w:r>
        <w:r w:rsidR="005C4F2F">
          <w:rPr>
            <w:noProof/>
            <w:webHidden/>
          </w:rPr>
        </w:r>
        <w:r w:rsidR="005C4F2F">
          <w:rPr>
            <w:noProof/>
            <w:webHidden/>
          </w:rPr>
          <w:fldChar w:fldCharType="separate"/>
        </w:r>
        <w:r w:rsidR="005C4F2F">
          <w:rPr>
            <w:noProof/>
            <w:webHidden/>
          </w:rPr>
          <w:t>18</w:t>
        </w:r>
        <w:r w:rsidR="005C4F2F">
          <w:rPr>
            <w:noProof/>
            <w:webHidden/>
          </w:rPr>
          <w:fldChar w:fldCharType="end"/>
        </w:r>
      </w:hyperlink>
    </w:p>
    <w:p w14:paraId="15890B23"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6" w:history="1">
        <w:r w:rsidR="005C4F2F" w:rsidRPr="0055045E">
          <w:rPr>
            <w:rStyle w:val="Hyperlink"/>
            <w:rFonts w:ascii="Arial" w:hAnsi="Arial"/>
            <w:noProof/>
          </w:rPr>
          <w:t>5.1.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Architektur</w:t>
        </w:r>
        <w:r w:rsidR="005C4F2F">
          <w:rPr>
            <w:noProof/>
            <w:webHidden/>
          </w:rPr>
          <w:tab/>
        </w:r>
        <w:r w:rsidR="005C4F2F">
          <w:rPr>
            <w:noProof/>
            <w:webHidden/>
          </w:rPr>
          <w:fldChar w:fldCharType="begin"/>
        </w:r>
        <w:r w:rsidR="005C4F2F">
          <w:rPr>
            <w:noProof/>
            <w:webHidden/>
          </w:rPr>
          <w:instrText xml:space="preserve"> PAGEREF _Toc20818916 \h </w:instrText>
        </w:r>
        <w:r w:rsidR="005C4F2F">
          <w:rPr>
            <w:noProof/>
            <w:webHidden/>
          </w:rPr>
        </w:r>
        <w:r w:rsidR="005C4F2F">
          <w:rPr>
            <w:noProof/>
            <w:webHidden/>
          </w:rPr>
          <w:fldChar w:fldCharType="separate"/>
        </w:r>
        <w:r w:rsidR="005C4F2F">
          <w:rPr>
            <w:noProof/>
            <w:webHidden/>
          </w:rPr>
          <w:t>18</w:t>
        </w:r>
        <w:r w:rsidR="005C4F2F">
          <w:rPr>
            <w:noProof/>
            <w:webHidden/>
          </w:rPr>
          <w:fldChar w:fldCharType="end"/>
        </w:r>
      </w:hyperlink>
    </w:p>
    <w:p w14:paraId="457D0772"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7" w:history="1">
        <w:r w:rsidR="005C4F2F" w:rsidRPr="0055045E">
          <w:rPr>
            <w:rStyle w:val="Hyperlink"/>
            <w:rFonts w:ascii="Arial" w:hAnsi="Arial"/>
            <w:noProof/>
          </w:rPr>
          <w:t>5.2.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Hosting</w:t>
        </w:r>
        <w:r w:rsidR="005C4F2F">
          <w:rPr>
            <w:noProof/>
            <w:webHidden/>
          </w:rPr>
          <w:tab/>
        </w:r>
        <w:r w:rsidR="005C4F2F">
          <w:rPr>
            <w:noProof/>
            <w:webHidden/>
          </w:rPr>
          <w:fldChar w:fldCharType="begin"/>
        </w:r>
        <w:r w:rsidR="005C4F2F">
          <w:rPr>
            <w:noProof/>
            <w:webHidden/>
          </w:rPr>
          <w:instrText xml:space="preserve"> PAGEREF _Toc20818917 \h </w:instrText>
        </w:r>
        <w:r w:rsidR="005C4F2F">
          <w:rPr>
            <w:noProof/>
            <w:webHidden/>
          </w:rPr>
        </w:r>
        <w:r w:rsidR="005C4F2F">
          <w:rPr>
            <w:noProof/>
            <w:webHidden/>
          </w:rPr>
          <w:fldChar w:fldCharType="separate"/>
        </w:r>
        <w:r w:rsidR="005C4F2F">
          <w:rPr>
            <w:noProof/>
            <w:webHidden/>
          </w:rPr>
          <w:t>18</w:t>
        </w:r>
        <w:r w:rsidR="005C4F2F">
          <w:rPr>
            <w:noProof/>
            <w:webHidden/>
          </w:rPr>
          <w:fldChar w:fldCharType="end"/>
        </w:r>
      </w:hyperlink>
    </w:p>
    <w:p w14:paraId="68937010"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8" w:history="1">
        <w:r w:rsidR="005C4F2F" w:rsidRPr="0055045E">
          <w:rPr>
            <w:rStyle w:val="Hyperlink"/>
            <w:rFonts w:ascii="Arial" w:hAnsi="Arial"/>
            <w:noProof/>
          </w:rPr>
          <w:t>5.3.</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Schnittstellen</w:t>
        </w:r>
        <w:r w:rsidR="005C4F2F">
          <w:rPr>
            <w:noProof/>
            <w:webHidden/>
          </w:rPr>
          <w:tab/>
        </w:r>
        <w:r w:rsidR="005C4F2F">
          <w:rPr>
            <w:noProof/>
            <w:webHidden/>
          </w:rPr>
          <w:fldChar w:fldCharType="begin"/>
        </w:r>
        <w:r w:rsidR="005C4F2F">
          <w:rPr>
            <w:noProof/>
            <w:webHidden/>
          </w:rPr>
          <w:instrText xml:space="preserve"> PAGEREF _Toc20818918 \h </w:instrText>
        </w:r>
        <w:r w:rsidR="005C4F2F">
          <w:rPr>
            <w:noProof/>
            <w:webHidden/>
          </w:rPr>
        </w:r>
        <w:r w:rsidR="005C4F2F">
          <w:rPr>
            <w:noProof/>
            <w:webHidden/>
          </w:rPr>
          <w:fldChar w:fldCharType="separate"/>
        </w:r>
        <w:r w:rsidR="005C4F2F">
          <w:rPr>
            <w:noProof/>
            <w:webHidden/>
          </w:rPr>
          <w:t>19</w:t>
        </w:r>
        <w:r w:rsidR="005C4F2F">
          <w:rPr>
            <w:noProof/>
            <w:webHidden/>
          </w:rPr>
          <w:fldChar w:fldCharType="end"/>
        </w:r>
      </w:hyperlink>
    </w:p>
    <w:p w14:paraId="7B3EF2DF"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19" w:history="1">
        <w:r w:rsidR="005C4F2F" w:rsidRPr="0055045E">
          <w:rPr>
            <w:rStyle w:val="Hyperlink"/>
            <w:rFonts w:ascii="Arial" w:hAnsi="Arial"/>
            <w:noProof/>
          </w:rPr>
          <w:t>5.3.1</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Seminarverwaltungssoftware „Seminar Manager (L.A.N.)“</w:t>
        </w:r>
        <w:r w:rsidR="005C4F2F">
          <w:rPr>
            <w:noProof/>
            <w:webHidden/>
          </w:rPr>
          <w:tab/>
        </w:r>
        <w:r w:rsidR="005C4F2F">
          <w:rPr>
            <w:noProof/>
            <w:webHidden/>
          </w:rPr>
          <w:fldChar w:fldCharType="begin"/>
        </w:r>
        <w:r w:rsidR="005C4F2F">
          <w:rPr>
            <w:noProof/>
            <w:webHidden/>
          </w:rPr>
          <w:instrText xml:space="preserve"> PAGEREF _Toc20818919 \h </w:instrText>
        </w:r>
        <w:r w:rsidR="005C4F2F">
          <w:rPr>
            <w:noProof/>
            <w:webHidden/>
          </w:rPr>
        </w:r>
        <w:r w:rsidR="005C4F2F">
          <w:rPr>
            <w:noProof/>
            <w:webHidden/>
          </w:rPr>
          <w:fldChar w:fldCharType="separate"/>
        </w:r>
        <w:r w:rsidR="005C4F2F">
          <w:rPr>
            <w:noProof/>
            <w:webHidden/>
          </w:rPr>
          <w:t>19</w:t>
        </w:r>
        <w:r w:rsidR="005C4F2F">
          <w:rPr>
            <w:noProof/>
            <w:webHidden/>
          </w:rPr>
          <w:fldChar w:fldCharType="end"/>
        </w:r>
      </w:hyperlink>
    </w:p>
    <w:p w14:paraId="38F845C8" w14:textId="77777777" w:rsidR="005C4F2F" w:rsidRDefault="00456962" w:rsidP="005C4F2F">
      <w:pPr>
        <w:pStyle w:val="Verzeichnis3"/>
        <w:tabs>
          <w:tab w:val="left" w:pos="132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20" w:history="1">
        <w:r w:rsidR="005C4F2F" w:rsidRPr="0055045E">
          <w:rPr>
            <w:rStyle w:val="Hyperlink"/>
            <w:rFonts w:ascii="Arial" w:hAnsi="Arial"/>
            <w:noProof/>
          </w:rPr>
          <w:t>5.3.2</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Evaluations- und Umfrage-Software EvaSys</w:t>
        </w:r>
        <w:r w:rsidR="005C4F2F">
          <w:rPr>
            <w:noProof/>
            <w:webHidden/>
          </w:rPr>
          <w:tab/>
        </w:r>
        <w:r w:rsidR="005C4F2F">
          <w:rPr>
            <w:noProof/>
            <w:webHidden/>
          </w:rPr>
          <w:fldChar w:fldCharType="begin"/>
        </w:r>
        <w:r w:rsidR="005C4F2F">
          <w:rPr>
            <w:noProof/>
            <w:webHidden/>
          </w:rPr>
          <w:instrText xml:space="preserve"> PAGEREF _Toc20818920 \h </w:instrText>
        </w:r>
        <w:r w:rsidR="005C4F2F">
          <w:rPr>
            <w:noProof/>
            <w:webHidden/>
          </w:rPr>
        </w:r>
        <w:r w:rsidR="005C4F2F">
          <w:rPr>
            <w:noProof/>
            <w:webHidden/>
          </w:rPr>
          <w:fldChar w:fldCharType="separate"/>
        </w:r>
        <w:r w:rsidR="005C4F2F">
          <w:rPr>
            <w:noProof/>
            <w:webHidden/>
          </w:rPr>
          <w:t>19</w:t>
        </w:r>
        <w:r w:rsidR="005C4F2F">
          <w:rPr>
            <w:noProof/>
            <w:webHidden/>
          </w:rPr>
          <w:fldChar w:fldCharType="end"/>
        </w:r>
      </w:hyperlink>
    </w:p>
    <w:p w14:paraId="2799CB5F"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21" w:history="1">
        <w:r w:rsidR="005C4F2F" w:rsidRPr="0055045E">
          <w:rPr>
            <w:rStyle w:val="Hyperlink"/>
            <w:rFonts w:ascii="Arial" w:hAnsi="Arial"/>
            <w:noProof/>
          </w:rPr>
          <w:t>5.4.</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Migration / Datenimport und Datenexport</w:t>
        </w:r>
        <w:r w:rsidR="005C4F2F">
          <w:rPr>
            <w:noProof/>
            <w:webHidden/>
          </w:rPr>
          <w:tab/>
        </w:r>
        <w:r w:rsidR="005C4F2F">
          <w:rPr>
            <w:noProof/>
            <w:webHidden/>
          </w:rPr>
          <w:fldChar w:fldCharType="begin"/>
        </w:r>
        <w:r w:rsidR="005C4F2F">
          <w:rPr>
            <w:noProof/>
            <w:webHidden/>
          </w:rPr>
          <w:instrText xml:space="preserve"> PAGEREF _Toc20818921 \h </w:instrText>
        </w:r>
        <w:r w:rsidR="005C4F2F">
          <w:rPr>
            <w:noProof/>
            <w:webHidden/>
          </w:rPr>
        </w:r>
        <w:r w:rsidR="005C4F2F">
          <w:rPr>
            <w:noProof/>
            <w:webHidden/>
          </w:rPr>
          <w:fldChar w:fldCharType="separate"/>
        </w:r>
        <w:r w:rsidR="005C4F2F">
          <w:rPr>
            <w:noProof/>
            <w:webHidden/>
          </w:rPr>
          <w:t>19</w:t>
        </w:r>
        <w:r w:rsidR="005C4F2F">
          <w:rPr>
            <w:noProof/>
            <w:webHidden/>
          </w:rPr>
          <w:fldChar w:fldCharType="end"/>
        </w:r>
      </w:hyperlink>
    </w:p>
    <w:p w14:paraId="521BBA73"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22" w:history="1">
        <w:r w:rsidR="005C4F2F" w:rsidRPr="0055045E">
          <w:rPr>
            <w:rStyle w:val="Hyperlink"/>
            <w:rFonts w:ascii="Arial" w:hAnsi="Arial"/>
            <w:noProof/>
          </w:rPr>
          <w:t>5.5.</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Statistik</w:t>
        </w:r>
        <w:r w:rsidR="005C4F2F">
          <w:rPr>
            <w:noProof/>
            <w:webHidden/>
          </w:rPr>
          <w:tab/>
        </w:r>
        <w:r w:rsidR="005C4F2F">
          <w:rPr>
            <w:noProof/>
            <w:webHidden/>
          </w:rPr>
          <w:fldChar w:fldCharType="begin"/>
        </w:r>
        <w:r w:rsidR="005C4F2F">
          <w:rPr>
            <w:noProof/>
            <w:webHidden/>
          </w:rPr>
          <w:instrText xml:space="preserve"> PAGEREF _Toc20818922 \h </w:instrText>
        </w:r>
        <w:r w:rsidR="005C4F2F">
          <w:rPr>
            <w:noProof/>
            <w:webHidden/>
          </w:rPr>
        </w:r>
        <w:r w:rsidR="005C4F2F">
          <w:rPr>
            <w:noProof/>
            <w:webHidden/>
          </w:rPr>
          <w:fldChar w:fldCharType="separate"/>
        </w:r>
        <w:r w:rsidR="005C4F2F">
          <w:rPr>
            <w:noProof/>
            <w:webHidden/>
          </w:rPr>
          <w:t>20</w:t>
        </w:r>
        <w:r w:rsidR="005C4F2F">
          <w:rPr>
            <w:noProof/>
            <w:webHidden/>
          </w:rPr>
          <w:fldChar w:fldCharType="end"/>
        </w:r>
      </w:hyperlink>
    </w:p>
    <w:p w14:paraId="0CCCBDCC"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23" w:history="1">
        <w:r w:rsidR="005C4F2F" w:rsidRPr="0055045E">
          <w:rPr>
            <w:rStyle w:val="Hyperlink"/>
            <w:rFonts w:ascii="Arial" w:hAnsi="Arial"/>
            <w:noProof/>
          </w:rPr>
          <w:t>5.6.</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Datenschutz</w:t>
        </w:r>
        <w:r w:rsidR="005C4F2F">
          <w:rPr>
            <w:noProof/>
            <w:webHidden/>
          </w:rPr>
          <w:tab/>
        </w:r>
        <w:r w:rsidR="005C4F2F">
          <w:rPr>
            <w:noProof/>
            <w:webHidden/>
          </w:rPr>
          <w:fldChar w:fldCharType="begin"/>
        </w:r>
        <w:r w:rsidR="005C4F2F">
          <w:rPr>
            <w:noProof/>
            <w:webHidden/>
          </w:rPr>
          <w:instrText xml:space="preserve"> PAGEREF _Toc20818923 \h </w:instrText>
        </w:r>
        <w:r w:rsidR="005C4F2F">
          <w:rPr>
            <w:noProof/>
            <w:webHidden/>
          </w:rPr>
        </w:r>
        <w:r w:rsidR="005C4F2F">
          <w:rPr>
            <w:noProof/>
            <w:webHidden/>
          </w:rPr>
          <w:fldChar w:fldCharType="separate"/>
        </w:r>
        <w:r w:rsidR="005C4F2F">
          <w:rPr>
            <w:noProof/>
            <w:webHidden/>
          </w:rPr>
          <w:t>20</w:t>
        </w:r>
        <w:r w:rsidR="005C4F2F">
          <w:rPr>
            <w:noProof/>
            <w:webHidden/>
          </w:rPr>
          <w:fldChar w:fldCharType="end"/>
        </w:r>
      </w:hyperlink>
    </w:p>
    <w:p w14:paraId="259A03CB" w14:textId="77777777" w:rsidR="005C4F2F" w:rsidRDefault="00456962" w:rsidP="005C4F2F">
      <w:pPr>
        <w:pStyle w:val="Verzeichnis2"/>
        <w:tabs>
          <w:tab w:val="left" w:pos="880"/>
          <w:tab w:val="right" w:leader="dot" w:pos="8833"/>
        </w:tabs>
        <w:spacing w:after="120" w:line="240" w:lineRule="atLeast"/>
        <w:rPr>
          <w:rFonts w:asciiTheme="minorHAnsi" w:eastAsiaTheme="minorEastAsia" w:hAnsiTheme="minorHAnsi" w:cstheme="minorBidi"/>
          <w:noProof/>
          <w:sz w:val="22"/>
          <w:szCs w:val="22"/>
          <w:lang w:eastAsia="de-DE"/>
        </w:rPr>
      </w:pPr>
      <w:hyperlink w:anchor="_Toc20818924" w:history="1">
        <w:r w:rsidR="005C4F2F" w:rsidRPr="0055045E">
          <w:rPr>
            <w:rStyle w:val="Hyperlink"/>
            <w:rFonts w:ascii="Arial" w:hAnsi="Arial"/>
            <w:noProof/>
          </w:rPr>
          <w:t>5.7.</w:t>
        </w:r>
        <w:r w:rsidR="005C4F2F">
          <w:rPr>
            <w:rFonts w:asciiTheme="minorHAnsi" w:eastAsiaTheme="minorEastAsia" w:hAnsiTheme="minorHAnsi" w:cstheme="minorBidi"/>
            <w:noProof/>
            <w:sz w:val="22"/>
            <w:szCs w:val="22"/>
            <w:lang w:eastAsia="de-DE"/>
          </w:rPr>
          <w:tab/>
        </w:r>
        <w:r w:rsidR="005C4F2F" w:rsidRPr="0055045E">
          <w:rPr>
            <w:rStyle w:val="Hyperlink"/>
            <w:rFonts w:ascii="Arial" w:hAnsi="Arial"/>
            <w:noProof/>
          </w:rPr>
          <w:t>Wartung und Weiterentwicklung</w:t>
        </w:r>
        <w:r w:rsidR="005C4F2F">
          <w:rPr>
            <w:noProof/>
            <w:webHidden/>
          </w:rPr>
          <w:tab/>
        </w:r>
        <w:r w:rsidR="005C4F2F">
          <w:rPr>
            <w:noProof/>
            <w:webHidden/>
          </w:rPr>
          <w:fldChar w:fldCharType="begin"/>
        </w:r>
        <w:r w:rsidR="005C4F2F">
          <w:rPr>
            <w:noProof/>
            <w:webHidden/>
          </w:rPr>
          <w:instrText xml:space="preserve"> PAGEREF _Toc20818924 \h </w:instrText>
        </w:r>
        <w:r w:rsidR="005C4F2F">
          <w:rPr>
            <w:noProof/>
            <w:webHidden/>
          </w:rPr>
        </w:r>
        <w:r w:rsidR="005C4F2F">
          <w:rPr>
            <w:noProof/>
            <w:webHidden/>
          </w:rPr>
          <w:fldChar w:fldCharType="separate"/>
        </w:r>
        <w:r w:rsidR="005C4F2F">
          <w:rPr>
            <w:noProof/>
            <w:webHidden/>
          </w:rPr>
          <w:t>20</w:t>
        </w:r>
        <w:r w:rsidR="005C4F2F">
          <w:rPr>
            <w:noProof/>
            <w:webHidden/>
          </w:rPr>
          <w:fldChar w:fldCharType="end"/>
        </w:r>
      </w:hyperlink>
    </w:p>
    <w:p w14:paraId="2C4C8561" w14:textId="3B8532F3" w:rsidR="00F114A8" w:rsidRPr="00636067" w:rsidRDefault="00474951" w:rsidP="005C4F2F">
      <w:pPr>
        <w:pStyle w:val="ListeinTabelle"/>
        <w:numPr>
          <w:ilvl w:val="0"/>
          <w:numId w:val="0"/>
        </w:numPr>
        <w:spacing w:after="120" w:line="240" w:lineRule="atLeast"/>
        <w:ind w:left="527"/>
        <w:rPr>
          <w:rFonts w:ascii="Arial" w:hAnsi="Arial" w:cs="Arial"/>
        </w:rPr>
      </w:pPr>
      <w:r w:rsidRPr="006C72AE">
        <w:rPr>
          <w:rFonts w:ascii="Arial" w:hAnsi="Arial" w:cs="Arial"/>
        </w:rPr>
        <w:fldChar w:fldCharType="end"/>
      </w:r>
    </w:p>
    <w:p w14:paraId="39D0C5A5" w14:textId="77777777" w:rsidR="00546EFA" w:rsidRPr="00636067" w:rsidRDefault="00546EFA" w:rsidP="005F6EDF">
      <w:pPr>
        <w:pStyle w:val="berschrift1"/>
        <w:pageBreakBefore/>
        <w:rPr>
          <w:rFonts w:ascii="Arial" w:hAnsi="Arial" w:cs="Arial"/>
        </w:rPr>
      </w:pPr>
      <w:bookmarkStart w:id="0" w:name="_Toc20818884"/>
      <w:r w:rsidRPr="00636067">
        <w:rPr>
          <w:rFonts w:ascii="Arial" w:hAnsi="Arial" w:cs="Arial"/>
        </w:rPr>
        <w:lastRenderedPageBreak/>
        <w:t>Einleitung</w:t>
      </w:r>
      <w:bookmarkEnd w:id="0"/>
    </w:p>
    <w:p w14:paraId="6116C4C3" w14:textId="0EB0D749" w:rsidR="004B6B71" w:rsidRPr="00636067" w:rsidRDefault="004B6B71" w:rsidP="005F6EDF">
      <w:pPr>
        <w:spacing w:after="240"/>
        <w:rPr>
          <w:rFonts w:ascii="Arial" w:hAnsi="Arial" w:cs="Arial"/>
        </w:rPr>
      </w:pPr>
      <w:r w:rsidRPr="00636067">
        <w:rPr>
          <w:rFonts w:ascii="Arial" w:hAnsi="Arial" w:cs="Arial"/>
        </w:rPr>
        <w:t>Dieses Lastenheft beschreibt die Anforderungen der AWO Bundesakademie an die Entwicklung einer Portallösung</w:t>
      </w:r>
      <w:r w:rsidR="002A0CAE" w:rsidRPr="00636067">
        <w:rPr>
          <w:rFonts w:ascii="Arial" w:hAnsi="Arial" w:cs="Arial"/>
        </w:rPr>
        <w:t xml:space="preserve">, um </w:t>
      </w:r>
      <w:r w:rsidR="007033B1" w:rsidRPr="00636067">
        <w:rPr>
          <w:rFonts w:ascii="Arial" w:hAnsi="Arial" w:cs="Arial"/>
        </w:rPr>
        <w:t xml:space="preserve">für </w:t>
      </w:r>
      <w:r w:rsidR="00EB021A" w:rsidRPr="00636067">
        <w:rPr>
          <w:rFonts w:ascii="Arial" w:hAnsi="Arial" w:cs="Arial"/>
        </w:rPr>
        <w:t xml:space="preserve">Teilnehmer*innen das Veranstaltungsangebot leichter zugänglich zu machen und </w:t>
      </w:r>
      <w:r w:rsidR="002A0CAE" w:rsidRPr="00636067">
        <w:rPr>
          <w:rFonts w:ascii="Arial" w:hAnsi="Arial" w:cs="Arial"/>
        </w:rPr>
        <w:t>die</w:t>
      </w:r>
      <w:r w:rsidRPr="00636067">
        <w:rPr>
          <w:rFonts w:ascii="Arial" w:hAnsi="Arial" w:cs="Arial"/>
        </w:rPr>
        <w:t xml:space="preserve"> Geschäft</w:t>
      </w:r>
      <w:r w:rsidR="006A4CA7" w:rsidRPr="00636067">
        <w:rPr>
          <w:rFonts w:ascii="Arial" w:hAnsi="Arial" w:cs="Arial"/>
        </w:rPr>
        <w:t>s</w:t>
      </w:r>
      <w:r w:rsidRPr="00636067">
        <w:rPr>
          <w:rFonts w:ascii="Arial" w:hAnsi="Arial" w:cs="Arial"/>
        </w:rPr>
        <w:t xml:space="preserve">prozesse </w:t>
      </w:r>
      <w:r w:rsidR="002A0CAE" w:rsidRPr="00636067">
        <w:rPr>
          <w:rFonts w:ascii="Arial" w:hAnsi="Arial" w:cs="Arial"/>
        </w:rPr>
        <w:t xml:space="preserve">zu </w:t>
      </w:r>
      <w:r w:rsidRPr="00636067">
        <w:rPr>
          <w:rFonts w:ascii="Arial" w:hAnsi="Arial" w:cs="Arial"/>
        </w:rPr>
        <w:t>vereinfachen</w:t>
      </w:r>
      <w:r w:rsidR="002A0CAE" w:rsidRPr="00636067">
        <w:rPr>
          <w:rFonts w:ascii="Arial" w:hAnsi="Arial" w:cs="Arial"/>
        </w:rPr>
        <w:t>.</w:t>
      </w:r>
    </w:p>
    <w:p w14:paraId="52D917F5" w14:textId="197C8A24" w:rsidR="004B6B71" w:rsidRPr="00636067" w:rsidRDefault="002A0CAE" w:rsidP="005F6EDF">
      <w:pPr>
        <w:spacing w:after="240"/>
        <w:rPr>
          <w:rFonts w:ascii="Arial" w:hAnsi="Arial" w:cs="Arial"/>
        </w:rPr>
      </w:pPr>
      <w:r w:rsidRPr="00636067">
        <w:rPr>
          <w:rFonts w:ascii="Arial" w:hAnsi="Arial" w:cs="Arial"/>
        </w:rPr>
        <w:t>Es wird z</w:t>
      </w:r>
      <w:r w:rsidR="004B6B71" w:rsidRPr="00636067">
        <w:rPr>
          <w:rFonts w:ascii="Arial" w:hAnsi="Arial" w:cs="Arial"/>
        </w:rPr>
        <w:t xml:space="preserve">unächst der IST-Zustand der technischen Situation </w:t>
      </w:r>
      <w:r w:rsidR="00770DAE" w:rsidRPr="00636067">
        <w:rPr>
          <w:rFonts w:ascii="Arial" w:hAnsi="Arial" w:cs="Arial"/>
        </w:rPr>
        <w:t xml:space="preserve">und der Usability </w:t>
      </w:r>
      <w:r w:rsidR="004B6B71" w:rsidRPr="00636067">
        <w:rPr>
          <w:rFonts w:ascii="Arial" w:hAnsi="Arial" w:cs="Arial"/>
        </w:rPr>
        <w:t xml:space="preserve">beschrieben. Anschließend folgt die Beschreibung der </w:t>
      </w:r>
      <w:r w:rsidR="00267F9C" w:rsidRPr="00636067">
        <w:rPr>
          <w:rFonts w:ascii="Arial" w:hAnsi="Arial" w:cs="Arial"/>
        </w:rPr>
        <w:t xml:space="preserve">allgemeinen </w:t>
      </w:r>
      <w:r w:rsidR="004B6B71" w:rsidRPr="00636067">
        <w:rPr>
          <w:rFonts w:ascii="Arial" w:hAnsi="Arial" w:cs="Arial"/>
        </w:rPr>
        <w:t xml:space="preserve">Anforderungen an das neue Portalsystem. </w:t>
      </w:r>
      <w:r w:rsidRPr="00636067">
        <w:rPr>
          <w:rFonts w:ascii="Arial" w:hAnsi="Arial" w:cs="Arial"/>
        </w:rPr>
        <w:t xml:space="preserve">Diese sind in </w:t>
      </w:r>
      <w:r w:rsidR="00A145F1" w:rsidRPr="00636067">
        <w:rPr>
          <w:rFonts w:ascii="Arial" w:hAnsi="Arial" w:cs="Arial"/>
        </w:rPr>
        <w:t>vier Bereiche untergliedert:</w:t>
      </w:r>
      <w:r w:rsidRPr="00636067">
        <w:rPr>
          <w:rFonts w:ascii="Arial" w:hAnsi="Arial" w:cs="Arial"/>
        </w:rPr>
        <w:t xml:space="preserve"> Die</w:t>
      </w:r>
      <w:r w:rsidR="004B6B71" w:rsidRPr="00636067">
        <w:rPr>
          <w:rFonts w:ascii="Arial" w:hAnsi="Arial" w:cs="Arial"/>
        </w:rPr>
        <w:t xml:space="preserve"> Anforderungen an </w:t>
      </w:r>
      <w:r w:rsidR="00620A4F" w:rsidRPr="00636067">
        <w:rPr>
          <w:rFonts w:ascii="Arial" w:hAnsi="Arial" w:cs="Arial"/>
        </w:rPr>
        <w:t xml:space="preserve">das </w:t>
      </w:r>
      <w:r w:rsidR="00E23989" w:rsidRPr="00636067">
        <w:rPr>
          <w:rFonts w:ascii="Arial" w:hAnsi="Arial" w:cs="Arial"/>
        </w:rPr>
        <w:t>BackOffice</w:t>
      </w:r>
      <w:r w:rsidR="00620A4F" w:rsidRPr="00636067">
        <w:rPr>
          <w:rFonts w:ascii="Arial" w:hAnsi="Arial" w:cs="Arial"/>
        </w:rPr>
        <w:t xml:space="preserve"> </w:t>
      </w:r>
      <w:r w:rsidR="004B6B71" w:rsidRPr="00636067">
        <w:rPr>
          <w:rFonts w:ascii="Arial" w:hAnsi="Arial" w:cs="Arial"/>
        </w:rPr>
        <w:t xml:space="preserve">beschreiben die Funktionen für die </w:t>
      </w:r>
      <w:r w:rsidR="00A13F00" w:rsidRPr="00636067">
        <w:rPr>
          <w:rFonts w:ascii="Arial" w:hAnsi="Arial" w:cs="Arial"/>
        </w:rPr>
        <w:t xml:space="preserve">internen </w:t>
      </w:r>
      <w:r w:rsidR="004B6B71" w:rsidRPr="00636067">
        <w:rPr>
          <w:rFonts w:ascii="Arial" w:hAnsi="Arial" w:cs="Arial"/>
        </w:rPr>
        <w:t>Mitarbeiter*innen der AWO Bundesakademie.</w:t>
      </w:r>
      <w:r w:rsidRPr="00636067">
        <w:rPr>
          <w:rFonts w:ascii="Arial" w:hAnsi="Arial" w:cs="Arial"/>
        </w:rPr>
        <w:t xml:space="preserve"> </w:t>
      </w:r>
      <w:r w:rsidR="00A13F00" w:rsidRPr="00636067">
        <w:rPr>
          <w:rFonts w:ascii="Arial" w:hAnsi="Arial" w:cs="Arial"/>
        </w:rPr>
        <w:t xml:space="preserve">Im zweiten Abschnitt werden die neuen Funktionen für Website-Besucher*innen und </w:t>
      </w:r>
      <w:r w:rsidR="00097084">
        <w:rPr>
          <w:rFonts w:ascii="Arial" w:hAnsi="Arial" w:cs="Arial"/>
        </w:rPr>
        <w:t>Teilnehmer</w:t>
      </w:r>
      <w:r w:rsidR="00A13F00" w:rsidRPr="00636067">
        <w:rPr>
          <w:rFonts w:ascii="Arial" w:hAnsi="Arial" w:cs="Arial"/>
        </w:rPr>
        <w:t>*innen beschrieben.</w:t>
      </w:r>
      <w:r w:rsidR="00A145F1" w:rsidRPr="00636067">
        <w:rPr>
          <w:rFonts w:ascii="Arial" w:hAnsi="Arial" w:cs="Arial"/>
        </w:rPr>
        <w:t xml:space="preserve"> Der dritte Abschnitt erläutert die </w:t>
      </w:r>
      <w:r w:rsidR="004500BA" w:rsidRPr="00636067">
        <w:rPr>
          <w:rFonts w:ascii="Arial" w:hAnsi="Arial" w:cs="Arial"/>
        </w:rPr>
        <w:t>Inhalte</w:t>
      </w:r>
      <w:r w:rsidR="00A145F1" w:rsidRPr="00636067">
        <w:rPr>
          <w:rFonts w:ascii="Arial" w:hAnsi="Arial" w:cs="Arial"/>
        </w:rPr>
        <w:t xml:space="preserve"> </w:t>
      </w:r>
      <w:r w:rsidR="004500BA" w:rsidRPr="00636067">
        <w:rPr>
          <w:rFonts w:ascii="Arial" w:hAnsi="Arial" w:cs="Arial"/>
        </w:rPr>
        <w:t xml:space="preserve">der Website </w:t>
      </w:r>
      <w:r w:rsidR="00A145F1" w:rsidRPr="00636067">
        <w:rPr>
          <w:rFonts w:ascii="Arial" w:hAnsi="Arial" w:cs="Arial"/>
        </w:rPr>
        <w:t xml:space="preserve">und der vierte die </w:t>
      </w:r>
      <w:r w:rsidR="004500BA" w:rsidRPr="00636067">
        <w:rPr>
          <w:rFonts w:ascii="Arial" w:hAnsi="Arial" w:cs="Arial"/>
        </w:rPr>
        <w:t>Hinweise zur</w:t>
      </w:r>
      <w:r w:rsidR="00A145F1" w:rsidRPr="00636067">
        <w:rPr>
          <w:rFonts w:ascii="Arial" w:hAnsi="Arial" w:cs="Arial"/>
        </w:rPr>
        <w:t xml:space="preserve"> </w:t>
      </w:r>
      <w:r w:rsidR="00E337B0" w:rsidRPr="00636067">
        <w:rPr>
          <w:rFonts w:ascii="Arial" w:hAnsi="Arial" w:cs="Arial"/>
        </w:rPr>
        <w:t>grafischen Gestaltung</w:t>
      </w:r>
      <w:r w:rsidR="00A145F1" w:rsidRPr="00636067">
        <w:rPr>
          <w:rFonts w:ascii="Arial" w:hAnsi="Arial" w:cs="Arial"/>
        </w:rPr>
        <w:t xml:space="preserve"> und der </w:t>
      </w:r>
      <w:r w:rsidR="004500BA" w:rsidRPr="00636067">
        <w:rPr>
          <w:rFonts w:ascii="Arial" w:hAnsi="Arial" w:cs="Arial"/>
        </w:rPr>
        <w:t xml:space="preserve">Anforderungen an die </w:t>
      </w:r>
      <w:r w:rsidR="00A145F1" w:rsidRPr="00636067">
        <w:rPr>
          <w:rFonts w:ascii="Arial" w:hAnsi="Arial" w:cs="Arial"/>
        </w:rPr>
        <w:t>Usability.</w:t>
      </w:r>
      <w:r w:rsidR="00620A4F" w:rsidRPr="00636067">
        <w:rPr>
          <w:rFonts w:ascii="Arial" w:hAnsi="Arial" w:cs="Arial"/>
        </w:rPr>
        <w:t xml:space="preserve"> Im fünften Abschnitt werden die Rechte und Rollen </w:t>
      </w:r>
      <w:r w:rsidR="00770DAE" w:rsidRPr="00636067">
        <w:rPr>
          <w:rFonts w:ascii="Arial" w:hAnsi="Arial" w:cs="Arial"/>
        </w:rPr>
        <w:t xml:space="preserve">grob </w:t>
      </w:r>
      <w:r w:rsidR="00620A4F" w:rsidRPr="00636067">
        <w:rPr>
          <w:rFonts w:ascii="Arial" w:hAnsi="Arial" w:cs="Arial"/>
        </w:rPr>
        <w:t>skizziert.</w:t>
      </w:r>
    </w:p>
    <w:p w14:paraId="6993B3BE" w14:textId="5ACBBEB0" w:rsidR="00A145F1" w:rsidRPr="00636067" w:rsidRDefault="00E337B0" w:rsidP="005F6EDF">
      <w:pPr>
        <w:spacing w:after="240"/>
        <w:rPr>
          <w:rFonts w:ascii="Arial" w:hAnsi="Arial" w:cs="Arial"/>
        </w:rPr>
      </w:pPr>
      <w:r w:rsidRPr="00636067">
        <w:rPr>
          <w:rFonts w:ascii="Arial" w:hAnsi="Arial" w:cs="Arial"/>
        </w:rPr>
        <w:t xml:space="preserve">Im Abschnitt </w:t>
      </w:r>
      <w:r w:rsidR="009066F7" w:rsidRPr="00636067">
        <w:rPr>
          <w:rFonts w:ascii="Arial" w:hAnsi="Arial" w:cs="Arial"/>
        </w:rPr>
        <w:t xml:space="preserve">Technische Anforderungen wird u.a. auf die </w:t>
      </w:r>
      <w:r w:rsidRPr="00636067">
        <w:rPr>
          <w:rFonts w:ascii="Arial" w:hAnsi="Arial" w:cs="Arial"/>
        </w:rPr>
        <w:t xml:space="preserve">Schnittstelle </w:t>
      </w:r>
      <w:r w:rsidR="009066F7" w:rsidRPr="00636067">
        <w:rPr>
          <w:rFonts w:ascii="Arial" w:hAnsi="Arial" w:cs="Arial"/>
        </w:rPr>
        <w:t>mit</w:t>
      </w:r>
      <w:r w:rsidRPr="00636067">
        <w:rPr>
          <w:rFonts w:ascii="Arial" w:hAnsi="Arial" w:cs="Arial"/>
        </w:rPr>
        <w:t xml:space="preserve"> </w:t>
      </w:r>
      <w:r w:rsidR="009066F7" w:rsidRPr="00636067">
        <w:rPr>
          <w:rFonts w:ascii="Arial" w:hAnsi="Arial" w:cs="Arial"/>
        </w:rPr>
        <w:t>der</w:t>
      </w:r>
      <w:r w:rsidRPr="00636067">
        <w:rPr>
          <w:rFonts w:ascii="Arial" w:hAnsi="Arial" w:cs="Arial"/>
        </w:rPr>
        <w:t xml:space="preserve"> Seminarverwaltungssoftware „</w:t>
      </w:r>
      <w:r w:rsidR="00E23989" w:rsidRPr="00636067">
        <w:rPr>
          <w:rFonts w:ascii="Arial" w:hAnsi="Arial" w:cs="Arial"/>
        </w:rPr>
        <w:t>Seminar Manager</w:t>
      </w:r>
      <w:r w:rsidRPr="00636067">
        <w:rPr>
          <w:rFonts w:ascii="Arial" w:hAnsi="Arial" w:cs="Arial"/>
        </w:rPr>
        <w:t xml:space="preserve">“ der Firma L.A.N. eingegangen. </w:t>
      </w:r>
      <w:r w:rsidR="009066F7" w:rsidRPr="00636067">
        <w:rPr>
          <w:rFonts w:ascii="Arial" w:hAnsi="Arial" w:cs="Arial"/>
        </w:rPr>
        <w:t xml:space="preserve">Zudem wird der </w:t>
      </w:r>
      <w:r w:rsidR="008F672B" w:rsidRPr="00636067">
        <w:rPr>
          <w:rFonts w:ascii="Arial" w:hAnsi="Arial" w:cs="Arial"/>
        </w:rPr>
        <w:t xml:space="preserve">Datenimport und </w:t>
      </w:r>
      <w:r w:rsidR="00E23989" w:rsidRPr="00636067">
        <w:rPr>
          <w:rFonts w:ascii="Arial" w:hAnsi="Arial" w:cs="Arial"/>
        </w:rPr>
        <w:t>-</w:t>
      </w:r>
      <w:r w:rsidR="008F672B" w:rsidRPr="00636067">
        <w:rPr>
          <w:rFonts w:ascii="Arial" w:hAnsi="Arial" w:cs="Arial"/>
        </w:rPr>
        <w:t>export</w:t>
      </w:r>
      <w:r w:rsidR="009066F7" w:rsidRPr="00636067">
        <w:rPr>
          <w:rFonts w:ascii="Arial" w:hAnsi="Arial" w:cs="Arial"/>
        </w:rPr>
        <w:t xml:space="preserve"> sowie die initiale Migration näher beleuchtet</w:t>
      </w:r>
      <w:r w:rsidR="008F672B" w:rsidRPr="00636067">
        <w:rPr>
          <w:rFonts w:ascii="Arial" w:hAnsi="Arial" w:cs="Arial"/>
        </w:rPr>
        <w:t>.</w:t>
      </w:r>
      <w:r w:rsidR="00435221" w:rsidRPr="00636067">
        <w:rPr>
          <w:rFonts w:ascii="Arial" w:hAnsi="Arial" w:cs="Arial"/>
        </w:rPr>
        <w:t xml:space="preserve"> Abschließend folgen Informationen zum Datenschutz und zur Wartung und Weiterentwicklung.</w:t>
      </w:r>
    </w:p>
    <w:p w14:paraId="49E86DCE" w14:textId="07EE061F" w:rsidR="00770DAE" w:rsidRPr="00636067" w:rsidRDefault="00770DAE" w:rsidP="005F6EDF">
      <w:pPr>
        <w:spacing w:after="240"/>
        <w:rPr>
          <w:rFonts w:ascii="Arial" w:hAnsi="Arial" w:cs="Arial"/>
        </w:rPr>
      </w:pPr>
      <w:r w:rsidRPr="00636067">
        <w:rPr>
          <w:rFonts w:ascii="Arial" w:hAnsi="Arial" w:cs="Arial"/>
        </w:rPr>
        <w:t>Im letzten Punkt werden die einzureichenden Unterlagen aufgezählt.</w:t>
      </w:r>
    </w:p>
    <w:p w14:paraId="0955C87E" w14:textId="6DC4409F" w:rsidR="00546CEA" w:rsidRPr="00636067" w:rsidRDefault="00546CEA" w:rsidP="005F6EDF">
      <w:pPr>
        <w:rPr>
          <w:rFonts w:ascii="Arial" w:hAnsi="Arial" w:cs="Arial"/>
        </w:rPr>
      </w:pPr>
    </w:p>
    <w:p w14:paraId="1CF00D4C" w14:textId="77777777" w:rsidR="00A145F1" w:rsidRPr="00636067" w:rsidRDefault="00A145F1" w:rsidP="005F6EDF">
      <w:pPr>
        <w:rPr>
          <w:rFonts w:ascii="Arial" w:hAnsi="Arial" w:cs="Arial"/>
        </w:rPr>
      </w:pPr>
    </w:p>
    <w:p w14:paraId="3AF93D8D" w14:textId="77777777" w:rsidR="00546CEA" w:rsidRPr="00636067" w:rsidRDefault="00546CEA" w:rsidP="005F6EDF">
      <w:pPr>
        <w:pStyle w:val="berschrift1"/>
        <w:rPr>
          <w:rFonts w:ascii="Arial" w:hAnsi="Arial" w:cs="Arial"/>
        </w:rPr>
      </w:pPr>
      <w:bookmarkStart w:id="1" w:name="_Toc20818885"/>
      <w:r w:rsidRPr="00636067">
        <w:rPr>
          <w:rFonts w:ascii="Arial" w:hAnsi="Arial" w:cs="Arial"/>
        </w:rPr>
        <w:t>Kurzbeschreibung</w:t>
      </w:r>
      <w:bookmarkEnd w:id="1"/>
    </w:p>
    <w:p w14:paraId="7A846929" w14:textId="5FAA9B07" w:rsidR="00DB0AB0" w:rsidRPr="00636067" w:rsidRDefault="00546CEA" w:rsidP="005F6EDF">
      <w:pPr>
        <w:rPr>
          <w:rFonts w:ascii="Arial" w:hAnsi="Arial" w:cs="Arial"/>
        </w:rPr>
      </w:pPr>
      <w:r w:rsidRPr="00636067">
        <w:rPr>
          <w:rFonts w:ascii="Arial" w:hAnsi="Arial" w:cs="Arial"/>
        </w:rPr>
        <w:t xml:space="preserve">Die </w:t>
      </w:r>
      <w:r w:rsidR="00BF40C4" w:rsidRPr="00636067">
        <w:rPr>
          <w:rFonts w:ascii="Arial" w:hAnsi="Arial" w:cs="Arial"/>
        </w:rPr>
        <w:t>AWO Bundesakademie</w:t>
      </w:r>
      <w:r w:rsidRPr="00636067">
        <w:rPr>
          <w:rFonts w:ascii="Arial" w:hAnsi="Arial" w:cs="Arial"/>
        </w:rPr>
        <w:t xml:space="preserve"> </w:t>
      </w:r>
      <w:r w:rsidR="006F72DB" w:rsidRPr="00636067">
        <w:rPr>
          <w:rFonts w:ascii="Arial" w:hAnsi="Arial" w:cs="Arial"/>
        </w:rPr>
        <w:t xml:space="preserve">ist ein </w:t>
      </w:r>
      <w:r w:rsidR="00BF40C4" w:rsidRPr="00636067">
        <w:rPr>
          <w:rFonts w:ascii="Arial" w:hAnsi="Arial" w:cs="Arial"/>
        </w:rPr>
        <w:t>durch Fördermittel des BMFSFJ unterstützter</w:t>
      </w:r>
      <w:r w:rsidR="006F72DB" w:rsidRPr="00636067">
        <w:rPr>
          <w:rFonts w:ascii="Arial" w:hAnsi="Arial" w:cs="Arial"/>
        </w:rPr>
        <w:t xml:space="preserve"> Bildungsträger. Sie bietet Fortbildungsangebote für Tätigkeitsfelder der Sozialen Arbeit.</w:t>
      </w:r>
      <w:r w:rsidR="00ED07E5" w:rsidRPr="00636067">
        <w:rPr>
          <w:rFonts w:ascii="Arial" w:hAnsi="Arial" w:cs="Arial"/>
        </w:rPr>
        <w:t xml:space="preserve"> </w:t>
      </w:r>
      <w:r w:rsidR="00DB0AB0" w:rsidRPr="00636067">
        <w:rPr>
          <w:rFonts w:ascii="Arial" w:hAnsi="Arial" w:cs="Arial"/>
        </w:rPr>
        <w:t>Ihr Ziel ist die Kompetenzerweiterung von Fach- und Führungskräften</w:t>
      </w:r>
      <w:r w:rsidR="008805AF">
        <w:rPr>
          <w:rFonts w:ascii="Arial" w:hAnsi="Arial" w:cs="Arial"/>
        </w:rPr>
        <w:t>, insbesondere der AWO</w:t>
      </w:r>
      <w:r w:rsidR="00DB0AB0" w:rsidRPr="00636067">
        <w:rPr>
          <w:rFonts w:ascii="Arial" w:hAnsi="Arial" w:cs="Arial"/>
        </w:rPr>
        <w:t>.</w:t>
      </w:r>
      <w:r w:rsidR="007033B1" w:rsidRPr="00636067">
        <w:rPr>
          <w:rFonts w:ascii="Arial" w:hAnsi="Arial" w:cs="Arial"/>
        </w:rPr>
        <w:t xml:space="preserve"> Die Veranstaltungen sind verschiedenen </w:t>
      </w:r>
      <w:r w:rsidR="008805AF">
        <w:rPr>
          <w:rFonts w:ascii="Arial" w:hAnsi="Arial" w:cs="Arial"/>
        </w:rPr>
        <w:t>Arbeitsfeldern und Formaten</w:t>
      </w:r>
      <w:r w:rsidR="007033B1" w:rsidRPr="00636067">
        <w:rPr>
          <w:rFonts w:ascii="Arial" w:hAnsi="Arial" w:cs="Arial"/>
        </w:rPr>
        <w:t xml:space="preserve"> zugeordnet.</w:t>
      </w:r>
    </w:p>
    <w:p w14:paraId="4234904E" w14:textId="641C8468" w:rsidR="00DB0AB0" w:rsidRPr="00636067" w:rsidRDefault="00DB0AB0" w:rsidP="005F6EDF">
      <w:pPr>
        <w:rPr>
          <w:rFonts w:ascii="Arial" w:hAnsi="Arial" w:cs="Arial"/>
        </w:rPr>
      </w:pPr>
    </w:p>
    <w:p w14:paraId="06C717B9" w14:textId="6CBB93DA" w:rsidR="00AB44F5" w:rsidRPr="00636067" w:rsidRDefault="00AB44F5" w:rsidP="005F6EDF">
      <w:pPr>
        <w:suppressAutoHyphens w:val="0"/>
        <w:rPr>
          <w:rFonts w:ascii="Arial" w:hAnsi="Arial" w:cs="Arial"/>
        </w:rPr>
      </w:pPr>
      <w:r w:rsidRPr="00636067">
        <w:rPr>
          <w:rFonts w:ascii="Arial" w:hAnsi="Arial" w:cs="Arial"/>
        </w:rPr>
        <w:t>Die AWO Bundesakademie führt jährlich ca. 200 Veranstaltungen durch mit insg</w:t>
      </w:r>
      <w:r w:rsidRPr="00636067">
        <w:rPr>
          <w:rFonts w:ascii="Arial" w:hAnsi="Arial" w:cs="Arial"/>
        </w:rPr>
        <w:t>e</w:t>
      </w:r>
      <w:r w:rsidRPr="00636067">
        <w:rPr>
          <w:rFonts w:ascii="Arial" w:hAnsi="Arial" w:cs="Arial"/>
        </w:rPr>
        <w:t xml:space="preserve">samt ca. 3000 </w:t>
      </w:r>
      <w:r w:rsidR="008805AF">
        <w:rPr>
          <w:rFonts w:ascii="Arial" w:hAnsi="Arial" w:cs="Arial"/>
        </w:rPr>
        <w:t>Teilnehmenden</w:t>
      </w:r>
      <w:r w:rsidRPr="00636067">
        <w:rPr>
          <w:rFonts w:ascii="Arial" w:hAnsi="Arial" w:cs="Arial"/>
        </w:rPr>
        <w:t>.</w:t>
      </w:r>
    </w:p>
    <w:p w14:paraId="6993A34C" w14:textId="77777777" w:rsidR="00AB44F5" w:rsidRPr="00636067" w:rsidRDefault="00AB44F5" w:rsidP="005F6EDF">
      <w:pPr>
        <w:suppressAutoHyphens w:val="0"/>
        <w:rPr>
          <w:rFonts w:ascii="Arial" w:hAnsi="Arial" w:cs="Arial"/>
        </w:rPr>
      </w:pPr>
    </w:p>
    <w:p w14:paraId="5CDCBD83" w14:textId="3658C85E" w:rsidR="00764105" w:rsidRPr="00636067" w:rsidRDefault="00764105" w:rsidP="005F6EDF">
      <w:pPr>
        <w:suppressAutoHyphens w:val="0"/>
        <w:rPr>
          <w:rFonts w:ascii="Arial" w:hAnsi="Arial" w:cs="Arial"/>
        </w:rPr>
      </w:pPr>
      <w:r w:rsidRPr="00636067">
        <w:rPr>
          <w:rFonts w:ascii="Arial" w:hAnsi="Arial" w:cs="Arial"/>
        </w:rPr>
        <w:t xml:space="preserve">Die </w:t>
      </w:r>
      <w:r w:rsidR="00097084">
        <w:rPr>
          <w:rFonts w:ascii="Arial" w:hAnsi="Arial" w:cs="Arial"/>
        </w:rPr>
        <w:t>Teilnehmer</w:t>
      </w:r>
      <w:r w:rsidRPr="00636067">
        <w:rPr>
          <w:rFonts w:ascii="Arial" w:hAnsi="Arial" w:cs="Arial"/>
        </w:rPr>
        <w:t xml:space="preserve">*innen des </w:t>
      </w:r>
      <w:r w:rsidR="00F27AC5" w:rsidRPr="00636067">
        <w:rPr>
          <w:rFonts w:ascii="Arial" w:hAnsi="Arial" w:cs="Arial"/>
        </w:rPr>
        <w:t>Veranstaltungs</w:t>
      </w:r>
      <w:r w:rsidRPr="00636067">
        <w:rPr>
          <w:rFonts w:ascii="Arial" w:hAnsi="Arial" w:cs="Arial"/>
        </w:rPr>
        <w:t xml:space="preserve">angebotes sind zu über 70% weiblich. Dabei sind </w:t>
      </w:r>
      <w:r w:rsidR="004500BA" w:rsidRPr="00636067">
        <w:rPr>
          <w:rFonts w:ascii="Arial" w:hAnsi="Arial" w:cs="Arial"/>
        </w:rPr>
        <w:t>die</w:t>
      </w:r>
      <w:r w:rsidRPr="00636067">
        <w:rPr>
          <w:rFonts w:ascii="Arial" w:hAnsi="Arial" w:cs="Arial"/>
        </w:rPr>
        <w:t xml:space="preserve"> Teilnehmer*innen </w:t>
      </w:r>
      <w:r w:rsidR="004500BA" w:rsidRPr="00636067">
        <w:rPr>
          <w:rFonts w:ascii="Arial" w:hAnsi="Arial" w:cs="Arial"/>
        </w:rPr>
        <w:t xml:space="preserve">zu ungefähr gleichen Teilen </w:t>
      </w:r>
      <w:r w:rsidRPr="00636067">
        <w:rPr>
          <w:rFonts w:ascii="Arial" w:hAnsi="Arial" w:cs="Arial"/>
        </w:rPr>
        <w:t>zwischen 26 und 40 Jahren</w:t>
      </w:r>
      <w:r w:rsidR="00497AE0" w:rsidRPr="00636067">
        <w:rPr>
          <w:rFonts w:ascii="Arial" w:hAnsi="Arial" w:cs="Arial"/>
        </w:rPr>
        <w:t xml:space="preserve"> und zwischen 41 und 55 Jahren. Der Anteil der Teilnehmer*innen </w:t>
      </w:r>
      <w:r w:rsidRPr="00636067">
        <w:rPr>
          <w:rFonts w:ascii="Arial" w:hAnsi="Arial" w:cs="Arial"/>
        </w:rPr>
        <w:t>unter 26 Jahre</w:t>
      </w:r>
      <w:r w:rsidR="00497AE0" w:rsidRPr="00636067">
        <w:rPr>
          <w:rFonts w:ascii="Arial" w:hAnsi="Arial" w:cs="Arial"/>
        </w:rPr>
        <w:t>n</w:t>
      </w:r>
      <w:r w:rsidRPr="00636067">
        <w:rPr>
          <w:rFonts w:ascii="Arial" w:hAnsi="Arial" w:cs="Arial"/>
        </w:rPr>
        <w:t xml:space="preserve"> </w:t>
      </w:r>
      <w:r w:rsidR="004500BA" w:rsidRPr="00636067">
        <w:rPr>
          <w:rFonts w:ascii="Arial" w:hAnsi="Arial" w:cs="Arial"/>
        </w:rPr>
        <w:t>liegt</w:t>
      </w:r>
      <w:r w:rsidR="00497AE0" w:rsidRPr="00636067">
        <w:rPr>
          <w:rFonts w:ascii="Arial" w:hAnsi="Arial" w:cs="Arial"/>
        </w:rPr>
        <w:t xml:space="preserve"> im einstelligen </w:t>
      </w:r>
      <w:r w:rsidR="006C72AE">
        <w:rPr>
          <w:rFonts w:ascii="Arial" w:hAnsi="Arial" w:cs="Arial"/>
        </w:rPr>
        <w:t>Prozentb</w:t>
      </w:r>
      <w:r w:rsidR="00497AE0" w:rsidRPr="00636067">
        <w:rPr>
          <w:rFonts w:ascii="Arial" w:hAnsi="Arial" w:cs="Arial"/>
        </w:rPr>
        <w:t>ereich.</w:t>
      </w:r>
    </w:p>
    <w:p w14:paraId="1B5F2C99" w14:textId="77777777" w:rsidR="00764105" w:rsidRPr="00636067" w:rsidRDefault="00764105" w:rsidP="005F6EDF">
      <w:pPr>
        <w:suppressAutoHyphens w:val="0"/>
        <w:rPr>
          <w:rFonts w:ascii="Arial" w:hAnsi="Arial" w:cs="Arial"/>
        </w:rPr>
      </w:pPr>
    </w:p>
    <w:p w14:paraId="6AF386C6" w14:textId="3516EC9C" w:rsidR="00764105" w:rsidRPr="00636067" w:rsidRDefault="00347E4C" w:rsidP="005F6EDF">
      <w:pPr>
        <w:rPr>
          <w:rFonts w:ascii="Arial" w:hAnsi="Arial" w:cs="Arial"/>
        </w:rPr>
      </w:pPr>
      <w:r w:rsidRPr="00636067">
        <w:rPr>
          <w:rFonts w:ascii="Arial" w:hAnsi="Arial" w:cs="Arial"/>
        </w:rPr>
        <w:t xml:space="preserve">Die </w:t>
      </w:r>
      <w:r w:rsidR="007033B1" w:rsidRPr="00636067">
        <w:rPr>
          <w:rFonts w:ascii="Arial" w:hAnsi="Arial" w:cs="Arial"/>
        </w:rPr>
        <w:t>Anmeldung zu</w:t>
      </w:r>
      <w:r w:rsidRPr="00636067">
        <w:rPr>
          <w:rFonts w:ascii="Arial" w:hAnsi="Arial" w:cs="Arial"/>
        </w:rPr>
        <w:t xml:space="preserve"> Veranstaltungen ist </w:t>
      </w:r>
      <w:r w:rsidR="008805AF">
        <w:rPr>
          <w:rFonts w:ascii="Arial" w:hAnsi="Arial" w:cs="Arial"/>
        </w:rPr>
        <w:t xml:space="preserve">unter anderem </w:t>
      </w:r>
      <w:r w:rsidRPr="00636067">
        <w:rPr>
          <w:rFonts w:ascii="Arial" w:hAnsi="Arial" w:cs="Arial"/>
        </w:rPr>
        <w:t xml:space="preserve">über ein </w:t>
      </w:r>
      <w:r w:rsidR="008805AF">
        <w:rPr>
          <w:rFonts w:ascii="Arial" w:hAnsi="Arial" w:cs="Arial"/>
        </w:rPr>
        <w:t>Online-</w:t>
      </w:r>
      <w:r w:rsidRPr="00636067">
        <w:rPr>
          <w:rFonts w:ascii="Arial" w:hAnsi="Arial" w:cs="Arial"/>
        </w:rPr>
        <w:t xml:space="preserve">Formular über die Website möglich. </w:t>
      </w:r>
    </w:p>
    <w:p w14:paraId="5A3BA59B" w14:textId="77777777" w:rsidR="00E33B4A" w:rsidRPr="00636067" w:rsidRDefault="00E33B4A" w:rsidP="005F6EDF">
      <w:pPr>
        <w:rPr>
          <w:rFonts w:ascii="Arial" w:hAnsi="Arial" w:cs="Arial"/>
          <w:b/>
        </w:rPr>
      </w:pPr>
    </w:p>
    <w:p w14:paraId="3EEF9FC1" w14:textId="02935AB4" w:rsidR="00546CEA" w:rsidRPr="00636067" w:rsidRDefault="007F1A39" w:rsidP="005F6EDF">
      <w:pPr>
        <w:pStyle w:val="berschrift1"/>
        <w:rPr>
          <w:rFonts w:ascii="Arial" w:hAnsi="Arial" w:cs="Arial"/>
        </w:rPr>
      </w:pPr>
      <w:bookmarkStart w:id="2" w:name="_Toc20818886"/>
      <w:r w:rsidRPr="00636067">
        <w:rPr>
          <w:rFonts w:ascii="Arial" w:hAnsi="Arial" w:cs="Arial"/>
        </w:rPr>
        <w:lastRenderedPageBreak/>
        <w:t>IST-Zustand</w:t>
      </w:r>
      <w:bookmarkEnd w:id="2"/>
      <w:r w:rsidRPr="00636067">
        <w:rPr>
          <w:rFonts w:ascii="Arial" w:hAnsi="Arial" w:cs="Arial"/>
        </w:rPr>
        <w:t xml:space="preserve"> </w:t>
      </w:r>
    </w:p>
    <w:p w14:paraId="09D081CD" w14:textId="77777777" w:rsidR="00662F36" w:rsidRPr="00636067" w:rsidRDefault="00662F36" w:rsidP="005F6EDF">
      <w:pPr>
        <w:pStyle w:val="berschrift2"/>
        <w:rPr>
          <w:rFonts w:ascii="Arial" w:hAnsi="Arial"/>
        </w:rPr>
      </w:pPr>
      <w:bookmarkStart w:id="3" w:name="_Toc20818887"/>
      <w:r w:rsidRPr="00636067">
        <w:rPr>
          <w:rFonts w:ascii="Arial" w:hAnsi="Arial"/>
        </w:rPr>
        <w:t>Technischer Stand</w:t>
      </w:r>
      <w:bookmarkEnd w:id="3"/>
    </w:p>
    <w:p w14:paraId="1F1046A1" w14:textId="20D8CDFE" w:rsidR="00546CEA" w:rsidRPr="00636067" w:rsidRDefault="006307B1" w:rsidP="005F6EDF">
      <w:pPr>
        <w:rPr>
          <w:rFonts w:ascii="Arial" w:hAnsi="Arial" w:cs="Arial"/>
        </w:rPr>
      </w:pPr>
      <w:r w:rsidRPr="00636067">
        <w:rPr>
          <w:rFonts w:ascii="Arial" w:hAnsi="Arial" w:cs="Arial"/>
        </w:rPr>
        <w:t xml:space="preserve">Momentan werden unterschiedliche Systeme für die Bearbeitung der Geschäftsprozesse verwendet. Diese sind nur bedingt miteinander verknüpft, wodurch ein hoher manueller Aufwand </w:t>
      </w:r>
      <w:r w:rsidR="00662F36" w:rsidRPr="00636067">
        <w:rPr>
          <w:rFonts w:ascii="Arial" w:hAnsi="Arial" w:cs="Arial"/>
        </w:rPr>
        <w:t xml:space="preserve">für die Mitarbeiter*innen </w:t>
      </w:r>
      <w:r w:rsidR="008805AF">
        <w:rPr>
          <w:rFonts w:ascii="Arial" w:hAnsi="Arial" w:cs="Arial"/>
        </w:rPr>
        <w:t xml:space="preserve">der AWO Bundesakademie </w:t>
      </w:r>
      <w:r w:rsidRPr="00636067">
        <w:rPr>
          <w:rFonts w:ascii="Arial" w:hAnsi="Arial" w:cs="Arial"/>
        </w:rPr>
        <w:t>entsteht.</w:t>
      </w:r>
    </w:p>
    <w:p w14:paraId="4E7247F5" w14:textId="77777777" w:rsidR="00BF40C4" w:rsidRPr="00636067" w:rsidRDefault="00BF40C4" w:rsidP="005F6EDF">
      <w:pPr>
        <w:rPr>
          <w:rFonts w:ascii="Arial" w:hAnsi="Arial" w:cs="Arial"/>
        </w:rPr>
      </w:pPr>
    </w:p>
    <w:p w14:paraId="7360FA14" w14:textId="676E3AFF" w:rsidR="009E7089" w:rsidRPr="00636067" w:rsidRDefault="00662F36" w:rsidP="005F6EDF">
      <w:pPr>
        <w:rPr>
          <w:rFonts w:ascii="Arial" w:hAnsi="Arial" w:cs="Arial"/>
        </w:rPr>
      </w:pPr>
      <w:r w:rsidRPr="00636067">
        <w:rPr>
          <w:rFonts w:ascii="Arial" w:hAnsi="Arial" w:cs="Arial"/>
        </w:rPr>
        <w:t xml:space="preserve">Für die </w:t>
      </w:r>
      <w:r w:rsidR="00F27AC5" w:rsidRPr="00636067">
        <w:rPr>
          <w:rFonts w:ascii="Arial" w:hAnsi="Arial" w:cs="Arial"/>
        </w:rPr>
        <w:t>Veranstaltung</w:t>
      </w:r>
      <w:r w:rsidR="006A4CA7" w:rsidRPr="00636067">
        <w:rPr>
          <w:rFonts w:ascii="Arial" w:hAnsi="Arial" w:cs="Arial"/>
        </w:rPr>
        <w:t>s</w:t>
      </w:r>
      <w:r w:rsidRPr="00636067">
        <w:rPr>
          <w:rFonts w:ascii="Arial" w:hAnsi="Arial" w:cs="Arial"/>
        </w:rPr>
        <w:t xml:space="preserve">verwaltung wird </w:t>
      </w:r>
      <w:r w:rsidR="00F0648C" w:rsidRPr="00636067">
        <w:rPr>
          <w:rFonts w:ascii="Arial" w:hAnsi="Arial" w:cs="Arial"/>
        </w:rPr>
        <w:t xml:space="preserve">die </w:t>
      </w:r>
      <w:r w:rsidR="00BF40C4" w:rsidRPr="00636067">
        <w:rPr>
          <w:rFonts w:ascii="Arial" w:hAnsi="Arial" w:cs="Arial"/>
        </w:rPr>
        <w:t>Seminarverwaltungssoftware „</w:t>
      </w:r>
      <w:r w:rsidR="00E23989" w:rsidRPr="00636067">
        <w:rPr>
          <w:rFonts w:ascii="Arial" w:hAnsi="Arial" w:cs="Arial"/>
        </w:rPr>
        <w:t>Seminar Manager</w:t>
      </w:r>
      <w:r w:rsidR="00BF40C4" w:rsidRPr="00636067">
        <w:rPr>
          <w:rFonts w:ascii="Arial" w:hAnsi="Arial" w:cs="Arial"/>
        </w:rPr>
        <w:t xml:space="preserve">“ der Firma L.A.N. </w:t>
      </w:r>
      <w:r w:rsidRPr="00636067">
        <w:rPr>
          <w:rFonts w:ascii="Arial" w:hAnsi="Arial" w:cs="Arial"/>
        </w:rPr>
        <w:t xml:space="preserve">verwendet. </w:t>
      </w:r>
      <w:r w:rsidR="004C5674" w:rsidRPr="00636067">
        <w:rPr>
          <w:rFonts w:ascii="Arial" w:hAnsi="Arial" w:cs="Arial"/>
        </w:rPr>
        <w:t>Zusätzlich wurde eine Eigenlösung für das Planen von Veranstaltungen für Referent*innen programmiert.</w:t>
      </w:r>
      <w:r w:rsidR="008805AF">
        <w:rPr>
          <w:rFonts w:ascii="Arial" w:hAnsi="Arial" w:cs="Arial"/>
        </w:rPr>
        <w:t xml:space="preserve"> Diese ist über einen internen Bereich auf der Website zugänglich.</w:t>
      </w:r>
      <w:r w:rsidR="004C5674" w:rsidRPr="00636067">
        <w:rPr>
          <w:rFonts w:ascii="Arial" w:hAnsi="Arial" w:cs="Arial"/>
        </w:rPr>
        <w:t xml:space="preserve"> Darü</w:t>
      </w:r>
      <w:r w:rsidR="009E7089" w:rsidRPr="00636067">
        <w:rPr>
          <w:rFonts w:ascii="Arial" w:hAnsi="Arial" w:cs="Arial"/>
        </w:rPr>
        <w:t xml:space="preserve">ber </w:t>
      </w:r>
      <w:r w:rsidR="004C5674" w:rsidRPr="00636067">
        <w:rPr>
          <w:rFonts w:ascii="Arial" w:hAnsi="Arial" w:cs="Arial"/>
        </w:rPr>
        <w:t>können</w:t>
      </w:r>
      <w:r w:rsidR="009E7089" w:rsidRPr="00636067">
        <w:rPr>
          <w:rFonts w:ascii="Arial" w:hAnsi="Arial" w:cs="Arial"/>
        </w:rPr>
        <w:t xml:space="preserve"> </w:t>
      </w:r>
      <w:r w:rsidR="004C5674" w:rsidRPr="00636067">
        <w:rPr>
          <w:rFonts w:ascii="Arial" w:hAnsi="Arial" w:cs="Arial"/>
        </w:rPr>
        <w:t xml:space="preserve">Referent*innen </w:t>
      </w:r>
      <w:r w:rsidR="008805AF">
        <w:rPr>
          <w:rFonts w:ascii="Arial" w:hAnsi="Arial" w:cs="Arial"/>
        </w:rPr>
        <w:t xml:space="preserve">Angebote über sogenannte Veranstaltungsblätter anlegen, </w:t>
      </w:r>
      <w:r w:rsidR="009E7089" w:rsidRPr="00636067">
        <w:rPr>
          <w:rFonts w:ascii="Arial" w:hAnsi="Arial" w:cs="Arial"/>
        </w:rPr>
        <w:t xml:space="preserve">die </w:t>
      </w:r>
      <w:r w:rsidR="00F27AC5" w:rsidRPr="00636067">
        <w:rPr>
          <w:rFonts w:ascii="Arial" w:hAnsi="Arial" w:cs="Arial"/>
        </w:rPr>
        <w:t>Veranstaltungs</w:t>
      </w:r>
      <w:r w:rsidR="009E7089" w:rsidRPr="00636067">
        <w:rPr>
          <w:rFonts w:ascii="Arial" w:hAnsi="Arial" w:cs="Arial"/>
        </w:rPr>
        <w:t>inhalte einpfleg</w:t>
      </w:r>
      <w:r w:rsidR="004C5674" w:rsidRPr="00636067">
        <w:rPr>
          <w:rFonts w:ascii="Arial" w:hAnsi="Arial" w:cs="Arial"/>
        </w:rPr>
        <w:t>en</w:t>
      </w:r>
      <w:r w:rsidR="004500BA" w:rsidRPr="00636067">
        <w:rPr>
          <w:rFonts w:ascii="Arial" w:hAnsi="Arial" w:cs="Arial"/>
        </w:rPr>
        <w:t xml:space="preserve"> und die Etatplanung vornehmen</w:t>
      </w:r>
      <w:r w:rsidR="009E7089" w:rsidRPr="00636067">
        <w:rPr>
          <w:rFonts w:ascii="Arial" w:hAnsi="Arial" w:cs="Arial"/>
        </w:rPr>
        <w:t xml:space="preserve">. Diese </w:t>
      </w:r>
      <w:r w:rsidR="004C5674" w:rsidRPr="00636067">
        <w:rPr>
          <w:rFonts w:ascii="Arial" w:hAnsi="Arial" w:cs="Arial"/>
        </w:rPr>
        <w:t xml:space="preserve">Daten </w:t>
      </w:r>
      <w:r w:rsidR="009E7089" w:rsidRPr="00636067">
        <w:rPr>
          <w:rFonts w:ascii="Arial" w:hAnsi="Arial" w:cs="Arial"/>
        </w:rPr>
        <w:t xml:space="preserve">werden anschließend an den </w:t>
      </w:r>
      <w:r w:rsidR="00E23989" w:rsidRPr="00636067">
        <w:rPr>
          <w:rFonts w:ascii="Arial" w:hAnsi="Arial" w:cs="Arial"/>
        </w:rPr>
        <w:t>Seminar Manager</w:t>
      </w:r>
      <w:r w:rsidR="00021388" w:rsidRPr="00636067">
        <w:rPr>
          <w:rFonts w:ascii="Arial" w:hAnsi="Arial" w:cs="Arial"/>
        </w:rPr>
        <w:t xml:space="preserve"> (L.A.N.)</w:t>
      </w:r>
      <w:r w:rsidR="009E7089" w:rsidRPr="00636067">
        <w:rPr>
          <w:rFonts w:ascii="Arial" w:hAnsi="Arial" w:cs="Arial"/>
        </w:rPr>
        <w:t xml:space="preserve"> übermittelt</w:t>
      </w:r>
      <w:r w:rsidR="00F03FCE" w:rsidRPr="00636067">
        <w:rPr>
          <w:rFonts w:ascii="Arial" w:hAnsi="Arial" w:cs="Arial"/>
        </w:rPr>
        <w:t xml:space="preserve"> und von dort von den AWO Bundesakademie-Mitarbeiter*innen veröffentlicht</w:t>
      </w:r>
      <w:r w:rsidR="009E7089" w:rsidRPr="00636067">
        <w:rPr>
          <w:rFonts w:ascii="Arial" w:hAnsi="Arial" w:cs="Arial"/>
        </w:rPr>
        <w:t xml:space="preserve">. </w:t>
      </w:r>
    </w:p>
    <w:p w14:paraId="4512535B" w14:textId="77777777" w:rsidR="00497EBC" w:rsidRPr="00636067" w:rsidRDefault="00497EBC" w:rsidP="005F6EDF">
      <w:pPr>
        <w:rPr>
          <w:rFonts w:ascii="Arial" w:hAnsi="Arial" w:cs="Arial"/>
        </w:rPr>
      </w:pPr>
    </w:p>
    <w:p w14:paraId="113F680F" w14:textId="0E28E3F4" w:rsidR="00662F36" w:rsidRPr="00636067" w:rsidRDefault="00BF40C4" w:rsidP="005F6EDF">
      <w:pPr>
        <w:rPr>
          <w:rFonts w:ascii="Arial" w:hAnsi="Arial" w:cs="Arial"/>
        </w:rPr>
      </w:pPr>
      <w:r w:rsidRPr="00636067">
        <w:rPr>
          <w:rFonts w:ascii="Arial" w:hAnsi="Arial" w:cs="Arial"/>
        </w:rPr>
        <w:t>Über das Zusatzmodul „</w:t>
      </w:r>
      <w:proofErr w:type="spellStart"/>
      <w:r w:rsidRPr="00636067">
        <w:rPr>
          <w:rFonts w:ascii="Arial" w:hAnsi="Arial" w:cs="Arial"/>
        </w:rPr>
        <w:t>SEMINARE.OnlineBuchen</w:t>
      </w:r>
      <w:proofErr w:type="spellEnd"/>
      <w:r w:rsidRPr="00636067">
        <w:rPr>
          <w:rFonts w:ascii="Arial" w:hAnsi="Arial" w:cs="Arial"/>
        </w:rPr>
        <w:t xml:space="preserve">“ werden die </w:t>
      </w:r>
      <w:r w:rsidR="00F27AC5" w:rsidRPr="00636067">
        <w:rPr>
          <w:rFonts w:ascii="Arial" w:hAnsi="Arial" w:cs="Arial"/>
        </w:rPr>
        <w:t>Veranstaltungs</w:t>
      </w:r>
      <w:r w:rsidRPr="00636067">
        <w:rPr>
          <w:rFonts w:ascii="Arial" w:hAnsi="Arial" w:cs="Arial"/>
        </w:rPr>
        <w:t xml:space="preserve">daten und -beschreibungen </w:t>
      </w:r>
      <w:r w:rsidR="00662F36" w:rsidRPr="00636067">
        <w:rPr>
          <w:rFonts w:ascii="Arial" w:hAnsi="Arial" w:cs="Arial"/>
        </w:rPr>
        <w:t xml:space="preserve">auf der </w:t>
      </w:r>
      <w:r w:rsidR="00162ED6" w:rsidRPr="00636067">
        <w:rPr>
          <w:rFonts w:ascii="Arial" w:hAnsi="Arial" w:cs="Arial"/>
        </w:rPr>
        <w:t>Website</w:t>
      </w:r>
      <w:r w:rsidR="00662F36" w:rsidRPr="00636067">
        <w:rPr>
          <w:rFonts w:ascii="Arial" w:hAnsi="Arial" w:cs="Arial"/>
        </w:rPr>
        <w:t xml:space="preserve"> angezeigt. </w:t>
      </w:r>
      <w:r w:rsidR="00097084">
        <w:rPr>
          <w:rFonts w:ascii="Arial" w:hAnsi="Arial" w:cs="Arial"/>
        </w:rPr>
        <w:t>Interessierte</w:t>
      </w:r>
      <w:r w:rsidR="00CD0729" w:rsidRPr="00636067">
        <w:rPr>
          <w:rFonts w:ascii="Arial" w:hAnsi="Arial" w:cs="Arial"/>
        </w:rPr>
        <w:t xml:space="preserve"> können </w:t>
      </w:r>
      <w:r w:rsidR="004C5674" w:rsidRPr="00636067">
        <w:rPr>
          <w:rFonts w:ascii="Arial" w:hAnsi="Arial" w:cs="Arial"/>
        </w:rPr>
        <w:t xml:space="preserve">sich für </w:t>
      </w:r>
      <w:r w:rsidR="00F27AC5" w:rsidRPr="00636067">
        <w:rPr>
          <w:rFonts w:ascii="Arial" w:hAnsi="Arial" w:cs="Arial"/>
        </w:rPr>
        <w:t xml:space="preserve">Veranstaltungen </w:t>
      </w:r>
      <w:r w:rsidR="00CD0729" w:rsidRPr="00636067">
        <w:rPr>
          <w:rFonts w:ascii="Arial" w:hAnsi="Arial" w:cs="Arial"/>
        </w:rPr>
        <w:t xml:space="preserve">über ein auf der </w:t>
      </w:r>
      <w:r w:rsidR="00162ED6" w:rsidRPr="00636067">
        <w:rPr>
          <w:rFonts w:ascii="Arial" w:hAnsi="Arial" w:cs="Arial"/>
        </w:rPr>
        <w:t>Website</w:t>
      </w:r>
      <w:r w:rsidR="00CD0729" w:rsidRPr="00636067">
        <w:rPr>
          <w:rFonts w:ascii="Arial" w:hAnsi="Arial" w:cs="Arial"/>
        </w:rPr>
        <w:t xml:space="preserve"> eingebundenes </w:t>
      </w:r>
      <w:r w:rsidR="004C5674" w:rsidRPr="00636067">
        <w:rPr>
          <w:rFonts w:ascii="Arial" w:hAnsi="Arial" w:cs="Arial"/>
        </w:rPr>
        <w:t>Anmelde</w:t>
      </w:r>
      <w:r w:rsidR="00CD0729" w:rsidRPr="00636067">
        <w:rPr>
          <w:rFonts w:ascii="Arial" w:hAnsi="Arial" w:cs="Arial"/>
        </w:rPr>
        <w:t xml:space="preserve">formular </w:t>
      </w:r>
      <w:r w:rsidR="004C5674" w:rsidRPr="00636067">
        <w:rPr>
          <w:rFonts w:ascii="Arial" w:hAnsi="Arial" w:cs="Arial"/>
        </w:rPr>
        <w:t>anmelden</w:t>
      </w:r>
      <w:r w:rsidR="00CD0729" w:rsidRPr="00636067">
        <w:rPr>
          <w:rFonts w:ascii="Arial" w:hAnsi="Arial" w:cs="Arial"/>
        </w:rPr>
        <w:t xml:space="preserve">. Das Absenden der </w:t>
      </w:r>
      <w:r w:rsidR="004C5674" w:rsidRPr="00636067">
        <w:rPr>
          <w:rFonts w:ascii="Arial" w:hAnsi="Arial" w:cs="Arial"/>
        </w:rPr>
        <w:t>Anmeldung</w:t>
      </w:r>
      <w:r w:rsidR="00662F36" w:rsidRPr="00636067">
        <w:rPr>
          <w:rFonts w:ascii="Arial" w:hAnsi="Arial" w:cs="Arial"/>
        </w:rPr>
        <w:t xml:space="preserve"> löst eine E-Mail </w:t>
      </w:r>
      <w:r w:rsidR="00CD0729" w:rsidRPr="00636067">
        <w:rPr>
          <w:rFonts w:ascii="Arial" w:hAnsi="Arial" w:cs="Arial"/>
        </w:rPr>
        <w:t>mit dem ausgefüllten Anmeldeformular</w:t>
      </w:r>
      <w:r w:rsidR="00662F36" w:rsidRPr="00636067">
        <w:rPr>
          <w:rFonts w:ascii="Arial" w:hAnsi="Arial" w:cs="Arial"/>
        </w:rPr>
        <w:t xml:space="preserve"> aus</w:t>
      </w:r>
      <w:r w:rsidR="004500BA" w:rsidRPr="00636067">
        <w:rPr>
          <w:rFonts w:ascii="Arial" w:hAnsi="Arial" w:cs="Arial"/>
        </w:rPr>
        <w:t>. Die Anmeldung wird</w:t>
      </w:r>
      <w:r w:rsidR="00662F36" w:rsidRPr="00636067">
        <w:rPr>
          <w:rFonts w:ascii="Arial" w:hAnsi="Arial" w:cs="Arial"/>
        </w:rPr>
        <w:t xml:space="preserve"> </w:t>
      </w:r>
      <w:r w:rsidR="007033B1" w:rsidRPr="00636067">
        <w:rPr>
          <w:rFonts w:ascii="Arial" w:hAnsi="Arial" w:cs="Arial"/>
        </w:rPr>
        <w:t xml:space="preserve">teilweise </w:t>
      </w:r>
      <w:r w:rsidR="00662F36" w:rsidRPr="00636067">
        <w:rPr>
          <w:rFonts w:ascii="Arial" w:hAnsi="Arial" w:cs="Arial"/>
        </w:rPr>
        <w:t>händisch von einer</w:t>
      </w:r>
      <w:r w:rsidR="004500BA" w:rsidRPr="00636067">
        <w:rPr>
          <w:rFonts w:ascii="Arial" w:hAnsi="Arial" w:cs="Arial"/>
        </w:rPr>
        <w:t>*m</w:t>
      </w:r>
      <w:r w:rsidR="00662F36" w:rsidRPr="00636067">
        <w:rPr>
          <w:rFonts w:ascii="Arial" w:hAnsi="Arial" w:cs="Arial"/>
        </w:rPr>
        <w:t xml:space="preserve"> Mitarbeiter*in der </w:t>
      </w:r>
      <w:r w:rsidRPr="00636067">
        <w:rPr>
          <w:rFonts w:ascii="Arial" w:hAnsi="Arial" w:cs="Arial"/>
        </w:rPr>
        <w:t>AWO Bundesakademie</w:t>
      </w:r>
      <w:r w:rsidR="00662F36" w:rsidRPr="00636067">
        <w:rPr>
          <w:rFonts w:ascii="Arial" w:hAnsi="Arial" w:cs="Arial"/>
        </w:rPr>
        <w:t xml:space="preserve"> in </w:t>
      </w:r>
      <w:r w:rsidR="004500BA" w:rsidRPr="00636067">
        <w:rPr>
          <w:rFonts w:ascii="Arial" w:hAnsi="Arial" w:cs="Arial"/>
        </w:rPr>
        <w:t xml:space="preserve">den </w:t>
      </w:r>
      <w:proofErr w:type="spellStart"/>
      <w:r w:rsidR="004500BA" w:rsidRPr="00636067">
        <w:rPr>
          <w:rFonts w:ascii="Arial" w:hAnsi="Arial" w:cs="Arial"/>
        </w:rPr>
        <w:t>SeminarManager</w:t>
      </w:r>
      <w:proofErr w:type="spellEnd"/>
      <w:r w:rsidR="004500BA" w:rsidRPr="00636067">
        <w:rPr>
          <w:rFonts w:ascii="Arial" w:hAnsi="Arial" w:cs="Arial"/>
        </w:rPr>
        <w:t xml:space="preserve"> (L.A.N.)</w:t>
      </w:r>
      <w:r w:rsidR="00662F36" w:rsidRPr="00636067">
        <w:rPr>
          <w:rFonts w:ascii="Arial" w:hAnsi="Arial" w:cs="Arial"/>
        </w:rPr>
        <w:t xml:space="preserve"> übernommen. </w:t>
      </w:r>
    </w:p>
    <w:p w14:paraId="1274E453" w14:textId="1965CCE3" w:rsidR="009E7089" w:rsidRPr="00636067" w:rsidRDefault="009E7089" w:rsidP="005F6EDF">
      <w:pPr>
        <w:rPr>
          <w:rFonts w:ascii="Arial" w:hAnsi="Arial" w:cs="Arial"/>
        </w:rPr>
      </w:pPr>
    </w:p>
    <w:p w14:paraId="7171EB51" w14:textId="540B44E4" w:rsidR="00F03FCE" w:rsidRPr="00636067" w:rsidRDefault="00F03FCE" w:rsidP="005F6EDF">
      <w:pPr>
        <w:rPr>
          <w:rFonts w:ascii="Arial" w:hAnsi="Arial" w:cs="Arial"/>
        </w:rPr>
      </w:pPr>
      <w:r w:rsidRPr="00636067">
        <w:rPr>
          <w:rFonts w:ascii="Arial" w:hAnsi="Arial" w:cs="Arial"/>
        </w:rPr>
        <w:t xml:space="preserve">Im </w:t>
      </w:r>
      <w:r w:rsidR="00E23989" w:rsidRPr="00636067">
        <w:rPr>
          <w:rFonts w:ascii="Arial" w:hAnsi="Arial" w:cs="Arial"/>
        </w:rPr>
        <w:t>Seminar Manager</w:t>
      </w:r>
      <w:r w:rsidR="00021388" w:rsidRPr="00636067">
        <w:rPr>
          <w:rFonts w:ascii="Arial" w:hAnsi="Arial" w:cs="Arial"/>
        </w:rPr>
        <w:t xml:space="preserve"> (L.A.N.)</w:t>
      </w:r>
      <w:r w:rsidRPr="00636067">
        <w:rPr>
          <w:rFonts w:ascii="Arial" w:hAnsi="Arial" w:cs="Arial"/>
        </w:rPr>
        <w:t xml:space="preserve"> werden alle weiteren Bearbeitungsschritte</w:t>
      </w:r>
      <w:r w:rsidR="00267F9C" w:rsidRPr="00636067">
        <w:rPr>
          <w:rFonts w:ascii="Arial" w:hAnsi="Arial" w:cs="Arial"/>
        </w:rPr>
        <w:t xml:space="preserve">, </w:t>
      </w:r>
      <w:r w:rsidRPr="00636067">
        <w:rPr>
          <w:rFonts w:ascii="Arial" w:hAnsi="Arial" w:cs="Arial"/>
        </w:rPr>
        <w:t>wie</w:t>
      </w:r>
      <w:r w:rsidR="00267F9C" w:rsidRPr="00636067">
        <w:rPr>
          <w:rFonts w:ascii="Arial" w:hAnsi="Arial" w:cs="Arial"/>
        </w:rPr>
        <w:t xml:space="preserve"> beispielsweise</w:t>
      </w:r>
      <w:r w:rsidRPr="00636067">
        <w:rPr>
          <w:rFonts w:ascii="Arial" w:hAnsi="Arial" w:cs="Arial"/>
        </w:rPr>
        <w:t xml:space="preserve"> Rechnungen und Teilnahmebestätigungen erstellen</w:t>
      </w:r>
      <w:r w:rsidR="00267F9C" w:rsidRPr="00636067">
        <w:rPr>
          <w:rFonts w:ascii="Arial" w:hAnsi="Arial" w:cs="Arial"/>
        </w:rPr>
        <w:t>,</w:t>
      </w:r>
      <w:r w:rsidRPr="00636067">
        <w:rPr>
          <w:rFonts w:ascii="Arial" w:hAnsi="Arial" w:cs="Arial"/>
        </w:rPr>
        <w:t xml:space="preserve"> vorgenommen.</w:t>
      </w:r>
    </w:p>
    <w:p w14:paraId="58C67C61" w14:textId="77777777" w:rsidR="00F03FCE" w:rsidRPr="00636067" w:rsidRDefault="00F03FCE" w:rsidP="005F6EDF">
      <w:pPr>
        <w:rPr>
          <w:rFonts w:ascii="Arial" w:hAnsi="Arial" w:cs="Arial"/>
        </w:rPr>
      </w:pPr>
    </w:p>
    <w:p w14:paraId="0C14C6FE" w14:textId="7042B7BA" w:rsidR="004062B8" w:rsidRPr="00636067" w:rsidRDefault="00662F36" w:rsidP="005F6EDF">
      <w:pPr>
        <w:rPr>
          <w:rFonts w:ascii="Arial" w:hAnsi="Arial" w:cs="Arial"/>
        </w:rPr>
      </w:pPr>
      <w:r w:rsidRPr="00636067">
        <w:rPr>
          <w:rFonts w:ascii="Arial" w:hAnsi="Arial" w:cs="Arial"/>
        </w:rPr>
        <w:t xml:space="preserve">Die Pflege der </w:t>
      </w:r>
      <w:r w:rsidR="00162ED6" w:rsidRPr="00636067">
        <w:rPr>
          <w:rFonts w:ascii="Arial" w:hAnsi="Arial" w:cs="Arial"/>
        </w:rPr>
        <w:t>Website</w:t>
      </w:r>
      <w:r w:rsidR="00267F9C" w:rsidRPr="00636067">
        <w:rPr>
          <w:rFonts w:ascii="Arial" w:hAnsi="Arial" w:cs="Arial"/>
        </w:rPr>
        <w:t>-I</w:t>
      </w:r>
      <w:r w:rsidR="009E7089" w:rsidRPr="00636067">
        <w:rPr>
          <w:rFonts w:ascii="Arial" w:hAnsi="Arial" w:cs="Arial"/>
        </w:rPr>
        <w:t>nhalte</w:t>
      </w:r>
      <w:r w:rsidRPr="00636067">
        <w:rPr>
          <w:rFonts w:ascii="Arial" w:hAnsi="Arial" w:cs="Arial"/>
        </w:rPr>
        <w:t xml:space="preserve"> erfolgt </w:t>
      </w:r>
      <w:r w:rsidR="00BF40C4" w:rsidRPr="00636067">
        <w:rPr>
          <w:rFonts w:ascii="Arial" w:hAnsi="Arial" w:cs="Arial"/>
        </w:rPr>
        <w:t>über</w:t>
      </w:r>
      <w:r w:rsidR="009E7089" w:rsidRPr="00636067">
        <w:rPr>
          <w:rFonts w:ascii="Arial" w:hAnsi="Arial" w:cs="Arial"/>
        </w:rPr>
        <w:t xml:space="preserve"> einen </w:t>
      </w:r>
      <w:r w:rsidRPr="00636067">
        <w:rPr>
          <w:rFonts w:ascii="Arial" w:hAnsi="Arial" w:cs="Arial"/>
        </w:rPr>
        <w:t>typo3</w:t>
      </w:r>
      <w:r w:rsidR="009E7089" w:rsidRPr="00636067">
        <w:rPr>
          <w:rFonts w:ascii="Arial" w:hAnsi="Arial" w:cs="Arial"/>
        </w:rPr>
        <w:t>-Zugang</w:t>
      </w:r>
      <w:r w:rsidR="000424B1" w:rsidRPr="00636067">
        <w:rPr>
          <w:rFonts w:ascii="Arial" w:hAnsi="Arial" w:cs="Arial"/>
        </w:rPr>
        <w:t xml:space="preserve"> durch die Mitarbeiter*innen der AWO Bundesakademie</w:t>
      </w:r>
      <w:r w:rsidRPr="00636067">
        <w:rPr>
          <w:rFonts w:ascii="Arial" w:hAnsi="Arial" w:cs="Arial"/>
        </w:rPr>
        <w:t xml:space="preserve">. </w:t>
      </w:r>
    </w:p>
    <w:p w14:paraId="4887CA0F" w14:textId="6229631A" w:rsidR="00662F36" w:rsidRPr="00636067" w:rsidRDefault="00662F36" w:rsidP="005F6EDF">
      <w:pPr>
        <w:rPr>
          <w:rFonts w:ascii="Arial" w:hAnsi="Arial" w:cs="Arial"/>
        </w:rPr>
      </w:pPr>
    </w:p>
    <w:p w14:paraId="1C5F8DA6" w14:textId="77777777" w:rsidR="00662F36" w:rsidRPr="00636067" w:rsidRDefault="00662F36" w:rsidP="005F6EDF">
      <w:pPr>
        <w:rPr>
          <w:rFonts w:ascii="Arial" w:hAnsi="Arial" w:cs="Arial"/>
        </w:rPr>
      </w:pPr>
    </w:p>
    <w:p w14:paraId="18C9D7DF" w14:textId="77777777" w:rsidR="00662F36" w:rsidRPr="00636067" w:rsidRDefault="00662F36" w:rsidP="005F6EDF">
      <w:pPr>
        <w:pStyle w:val="berschrift2"/>
        <w:rPr>
          <w:rFonts w:ascii="Arial" w:hAnsi="Arial"/>
        </w:rPr>
      </w:pPr>
      <w:bookmarkStart w:id="4" w:name="_Toc20818888"/>
      <w:r w:rsidRPr="00636067">
        <w:rPr>
          <w:rFonts w:ascii="Arial" w:hAnsi="Arial"/>
        </w:rPr>
        <w:t>Usability</w:t>
      </w:r>
      <w:bookmarkEnd w:id="4"/>
    </w:p>
    <w:p w14:paraId="126B5331" w14:textId="603CEA68" w:rsidR="00662F36" w:rsidRPr="00636067" w:rsidRDefault="00662F36" w:rsidP="005F6EDF">
      <w:pPr>
        <w:rPr>
          <w:rFonts w:ascii="Arial" w:hAnsi="Arial" w:cs="Arial"/>
        </w:rPr>
      </w:pPr>
      <w:r w:rsidRPr="00636067">
        <w:rPr>
          <w:rFonts w:ascii="Arial" w:hAnsi="Arial" w:cs="Arial"/>
        </w:rPr>
        <w:t xml:space="preserve">Der derzeitige Stand der Benutzungsfreundlichkeit </w:t>
      </w:r>
      <w:r w:rsidR="00B06B49" w:rsidRPr="00636067">
        <w:rPr>
          <w:rFonts w:ascii="Arial" w:hAnsi="Arial" w:cs="Arial"/>
        </w:rPr>
        <w:t xml:space="preserve">der Website </w:t>
      </w:r>
      <w:r w:rsidRPr="00636067">
        <w:rPr>
          <w:rFonts w:ascii="Arial" w:hAnsi="Arial" w:cs="Arial"/>
        </w:rPr>
        <w:t xml:space="preserve">ist </w:t>
      </w:r>
      <w:r w:rsidR="0039674F" w:rsidRPr="00636067">
        <w:rPr>
          <w:rFonts w:ascii="Arial" w:hAnsi="Arial" w:cs="Arial"/>
        </w:rPr>
        <w:t xml:space="preserve">verbesserungswürdig. Das gilt </w:t>
      </w:r>
      <w:r w:rsidRPr="00636067">
        <w:rPr>
          <w:rFonts w:ascii="Arial" w:hAnsi="Arial" w:cs="Arial"/>
        </w:rPr>
        <w:t xml:space="preserve">sowohl für die </w:t>
      </w:r>
      <w:r w:rsidR="00ED3E7D" w:rsidRPr="00636067">
        <w:rPr>
          <w:rFonts w:ascii="Arial" w:hAnsi="Arial" w:cs="Arial"/>
        </w:rPr>
        <w:t xml:space="preserve">interne </w:t>
      </w:r>
      <w:r w:rsidR="00A60EAE" w:rsidRPr="00636067">
        <w:rPr>
          <w:rFonts w:ascii="Arial" w:hAnsi="Arial" w:cs="Arial"/>
        </w:rPr>
        <w:t xml:space="preserve">Nutzung durch </w:t>
      </w:r>
      <w:r w:rsidRPr="00636067">
        <w:rPr>
          <w:rFonts w:ascii="Arial" w:hAnsi="Arial" w:cs="Arial"/>
        </w:rPr>
        <w:t xml:space="preserve">Mitarbeiter*innen </w:t>
      </w:r>
      <w:r w:rsidR="0039674F" w:rsidRPr="00636067">
        <w:rPr>
          <w:rFonts w:ascii="Arial" w:hAnsi="Arial" w:cs="Arial"/>
        </w:rPr>
        <w:t xml:space="preserve">der </w:t>
      </w:r>
      <w:r w:rsidR="00BF40C4" w:rsidRPr="00636067">
        <w:rPr>
          <w:rFonts w:ascii="Arial" w:hAnsi="Arial" w:cs="Arial"/>
        </w:rPr>
        <w:t>AWO Bundesakademie</w:t>
      </w:r>
      <w:r w:rsidR="0039674F" w:rsidRPr="00636067">
        <w:rPr>
          <w:rFonts w:ascii="Arial" w:hAnsi="Arial" w:cs="Arial"/>
        </w:rPr>
        <w:t xml:space="preserve"> </w:t>
      </w:r>
      <w:r w:rsidRPr="00636067">
        <w:rPr>
          <w:rFonts w:ascii="Arial" w:hAnsi="Arial" w:cs="Arial"/>
        </w:rPr>
        <w:t xml:space="preserve">als auch für die Interessierten, die auf der </w:t>
      </w:r>
      <w:r w:rsidR="00162ED6" w:rsidRPr="00636067">
        <w:rPr>
          <w:rFonts w:ascii="Arial" w:hAnsi="Arial" w:cs="Arial"/>
        </w:rPr>
        <w:t>Website</w:t>
      </w:r>
      <w:r w:rsidRPr="00636067">
        <w:rPr>
          <w:rFonts w:ascii="Arial" w:hAnsi="Arial" w:cs="Arial"/>
        </w:rPr>
        <w:t xml:space="preserve"> nach Fortbildungsangeboten suchen.</w:t>
      </w:r>
      <w:r w:rsidR="00ED3E7D" w:rsidRPr="00636067">
        <w:rPr>
          <w:rFonts w:ascii="Arial" w:hAnsi="Arial" w:cs="Arial"/>
        </w:rPr>
        <w:t xml:space="preserve"> Die </w:t>
      </w:r>
      <w:r w:rsidR="00162ED6" w:rsidRPr="00636067">
        <w:rPr>
          <w:rFonts w:ascii="Arial" w:hAnsi="Arial" w:cs="Arial"/>
        </w:rPr>
        <w:t>Website</w:t>
      </w:r>
      <w:r w:rsidR="00ED3E7D" w:rsidRPr="00636067">
        <w:rPr>
          <w:rFonts w:ascii="Arial" w:hAnsi="Arial" w:cs="Arial"/>
        </w:rPr>
        <w:t xml:space="preserve"> ist derzeit nicht </w:t>
      </w:r>
      <w:proofErr w:type="spellStart"/>
      <w:r w:rsidR="00ED3E7D" w:rsidRPr="00636067">
        <w:rPr>
          <w:rFonts w:ascii="Arial" w:hAnsi="Arial" w:cs="Arial"/>
        </w:rPr>
        <w:t>responsiv</w:t>
      </w:r>
      <w:proofErr w:type="spellEnd"/>
      <w:r w:rsidR="00ED3E7D" w:rsidRPr="00636067">
        <w:rPr>
          <w:rFonts w:ascii="Arial" w:hAnsi="Arial" w:cs="Arial"/>
        </w:rPr>
        <w:t>.</w:t>
      </w:r>
      <w:r w:rsidR="007033B1" w:rsidRPr="00636067">
        <w:rPr>
          <w:rFonts w:ascii="Arial" w:hAnsi="Arial" w:cs="Arial"/>
        </w:rPr>
        <w:t xml:space="preserve"> Im Rahmen d</w:t>
      </w:r>
      <w:r w:rsidR="00097084">
        <w:rPr>
          <w:rFonts w:ascii="Arial" w:hAnsi="Arial" w:cs="Arial"/>
        </w:rPr>
        <w:t>er Digitalisierung der Prozesse</w:t>
      </w:r>
      <w:r w:rsidR="007033B1" w:rsidRPr="00636067">
        <w:rPr>
          <w:rFonts w:ascii="Arial" w:hAnsi="Arial" w:cs="Arial"/>
        </w:rPr>
        <w:t xml:space="preserve"> soll </w:t>
      </w:r>
      <w:r w:rsidR="00B06B49" w:rsidRPr="00636067">
        <w:rPr>
          <w:rFonts w:ascii="Arial" w:hAnsi="Arial" w:cs="Arial"/>
        </w:rPr>
        <w:t xml:space="preserve">nun </w:t>
      </w:r>
      <w:r w:rsidR="007033B1" w:rsidRPr="00636067">
        <w:rPr>
          <w:rFonts w:ascii="Arial" w:hAnsi="Arial" w:cs="Arial"/>
        </w:rPr>
        <w:t>die teilnehmerorientierte Perspektive stärker in den Vordergrund gestellt werden.</w:t>
      </w:r>
    </w:p>
    <w:p w14:paraId="3A6335B9" w14:textId="3875E82D" w:rsidR="00662F36" w:rsidRPr="00636067" w:rsidRDefault="00662F36" w:rsidP="005F6EDF">
      <w:pPr>
        <w:rPr>
          <w:rFonts w:ascii="Arial" w:hAnsi="Arial" w:cs="Arial"/>
        </w:rPr>
      </w:pPr>
    </w:p>
    <w:p w14:paraId="1E58D39A" w14:textId="20086427" w:rsidR="006D608B" w:rsidRPr="00636067" w:rsidRDefault="006D608B" w:rsidP="005F6EDF">
      <w:pPr>
        <w:rPr>
          <w:rFonts w:ascii="Arial" w:hAnsi="Arial" w:cs="Arial"/>
        </w:rPr>
      </w:pPr>
      <w:r w:rsidRPr="00636067">
        <w:rPr>
          <w:rFonts w:ascii="Arial" w:hAnsi="Arial" w:cs="Arial"/>
        </w:rPr>
        <w:t xml:space="preserve">Durch die verschiedenen Systeme für die </w:t>
      </w:r>
      <w:r w:rsidR="00F27AC5" w:rsidRPr="00636067">
        <w:rPr>
          <w:rFonts w:ascii="Arial" w:hAnsi="Arial" w:cs="Arial"/>
        </w:rPr>
        <w:t>Veranstaltungs</w:t>
      </w:r>
      <w:r w:rsidRPr="00636067">
        <w:rPr>
          <w:rFonts w:ascii="Arial" w:hAnsi="Arial" w:cs="Arial"/>
        </w:rPr>
        <w:t xml:space="preserve">verwaltung und die Pflege der </w:t>
      </w:r>
      <w:r w:rsidR="00162ED6" w:rsidRPr="00636067">
        <w:rPr>
          <w:rFonts w:ascii="Arial" w:hAnsi="Arial" w:cs="Arial"/>
        </w:rPr>
        <w:t>Website</w:t>
      </w:r>
      <w:r w:rsidRPr="00636067">
        <w:rPr>
          <w:rFonts w:ascii="Arial" w:hAnsi="Arial" w:cs="Arial"/>
        </w:rPr>
        <w:t xml:space="preserve"> sind die grafischen Gestaltungs- und Formatierungsmöglichkeiten der </w:t>
      </w:r>
      <w:r w:rsidRPr="00636067">
        <w:rPr>
          <w:rFonts w:ascii="Arial" w:hAnsi="Arial" w:cs="Arial"/>
        </w:rPr>
        <w:lastRenderedPageBreak/>
        <w:t xml:space="preserve">Darstellung des </w:t>
      </w:r>
      <w:r w:rsidR="00F27AC5" w:rsidRPr="00636067">
        <w:rPr>
          <w:rFonts w:ascii="Arial" w:hAnsi="Arial" w:cs="Arial"/>
        </w:rPr>
        <w:t>Veranstaltungs</w:t>
      </w:r>
      <w:r w:rsidRPr="00636067">
        <w:rPr>
          <w:rFonts w:ascii="Arial" w:hAnsi="Arial" w:cs="Arial"/>
        </w:rPr>
        <w:t xml:space="preserve">angebotes begrenzt. Zudem ist der </w:t>
      </w:r>
      <w:proofErr w:type="spellStart"/>
      <w:r w:rsidRPr="00636067">
        <w:rPr>
          <w:rFonts w:ascii="Arial" w:hAnsi="Arial" w:cs="Arial"/>
        </w:rPr>
        <w:t>Arbeitsflow</w:t>
      </w:r>
      <w:proofErr w:type="spellEnd"/>
      <w:r w:rsidRPr="00636067">
        <w:rPr>
          <w:rFonts w:ascii="Arial" w:hAnsi="Arial" w:cs="Arial"/>
        </w:rPr>
        <w:t xml:space="preserve"> durch den Systemwechsel unterbrochen. </w:t>
      </w:r>
    </w:p>
    <w:p w14:paraId="58F617C3" w14:textId="77777777" w:rsidR="006D608B" w:rsidRPr="00636067" w:rsidRDefault="006D608B" w:rsidP="005F6EDF">
      <w:pPr>
        <w:rPr>
          <w:rFonts w:ascii="Arial" w:hAnsi="Arial" w:cs="Arial"/>
        </w:rPr>
      </w:pPr>
    </w:p>
    <w:p w14:paraId="070A82BC" w14:textId="2F1DAC2B" w:rsidR="00184C12" w:rsidRPr="00636067" w:rsidRDefault="00CD0050" w:rsidP="005F6EDF">
      <w:pPr>
        <w:rPr>
          <w:rFonts w:ascii="Arial" w:hAnsi="Arial" w:cs="Arial"/>
        </w:rPr>
      </w:pPr>
      <w:r w:rsidRPr="00636067">
        <w:rPr>
          <w:rFonts w:ascii="Arial" w:hAnsi="Arial" w:cs="Arial"/>
        </w:rPr>
        <w:t>Die graf</w:t>
      </w:r>
      <w:r w:rsidR="00662F36" w:rsidRPr="00636067">
        <w:rPr>
          <w:rFonts w:ascii="Arial" w:hAnsi="Arial" w:cs="Arial"/>
        </w:rPr>
        <w:t xml:space="preserve">ische Gestaltung sowie die Handhabung </w:t>
      </w:r>
      <w:r w:rsidR="00A60EAE" w:rsidRPr="00636067">
        <w:rPr>
          <w:rFonts w:ascii="Arial" w:hAnsi="Arial" w:cs="Arial"/>
        </w:rPr>
        <w:t xml:space="preserve">der </w:t>
      </w:r>
      <w:r w:rsidR="00162ED6" w:rsidRPr="00636067">
        <w:rPr>
          <w:rFonts w:ascii="Arial" w:hAnsi="Arial" w:cs="Arial"/>
        </w:rPr>
        <w:t>Website</w:t>
      </w:r>
      <w:r w:rsidR="00A60EAE" w:rsidRPr="00636067">
        <w:rPr>
          <w:rFonts w:ascii="Arial" w:hAnsi="Arial" w:cs="Arial"/>
        </w:rPr>
        <w:t xml:space="preserve"> </w:t>
      </w:r>
      <w:r w:rsidR="00EB021A" w:rsidRPr="00636067">
        <w:rPr>
          <w:rFonts w:ascii="Arial" w:hAnsi="Arial" w:cs="Arial"/>
        </w:rPr>
        <w:t xml:space="preserve">entsprechen nicht </w:t>
      </w:r>
      <w:r w:rsidR="00662F36" w:rsidRPr="00636067">
        <w:rPr>
          <w:rFonts w:ascii="Arial" w:hAnsi="Arial" w:cs="Arial"/>
        </w:rPr>
        <w:t>dem aktuellen Stand</w:t>
      </w:r>
      <w:r w:rsidR="00B06B49" w:rsidRPr="00636067">
        <w:rPr>
          <w:rFonts w:ascii="Arial" w:hAnsi="Arial" w:cs="Arial"/>
        </w:rPr>
        <w:t>, insbesondere</w:t>
      </w:r>
      <w:r w:rsidR="00662F36" w:rsidRPr="00636067">
        <w:rPr>
          <w:rFonts w:ascii="Arial" w:hAnsi="Arial" w:cs="Arial"/>
        </w:rPr>
        <w:t xml:space="preserve"> den </w:t>
      </w:r>
      <w:r w:rsidR="0039674F" w:rsidRPr="00636067">
        <w:rPr>
          <w:rFonts w:ascii="Arial" w:hAnsi="Arial" w:cs="Arial"/>
        </w:rPr>
        <w:t>Bedien</w:t>
      </w:r>
      <w:r w:rsidR="00662F36" w:rsidRPr="00636067">
        <w:rPr>
          <w:rFonts w:ascii="Arial" w:hAnsi="Arial" w:cs="Arial"/>
        </w:rPr>
        <w:t>gewohnheiten der Nutzer*innen.</w:t>
      </w:r>
      <w:r w:rsidR="00EF2B85" w:rsidRPr="00636067">
        <w:rPr>
          <w:rFonts w:ascii="Arial" w:hAnsi="Arial" w:cs="Arial"/>
        </w:rPr>
        <w:t xml:space="preserve"> So ist beispielsweise die erweiterte </w:t>
      </w:r>
      <w:r w:rsidR="00F27AC5" w:rsidRPr="00636067">
        <w:rPr>
          <w:rFonts w:ascii="Arial" w:hAnsi="Arial" w:cs="Arial"/>
        </w:rPr>
        <w:t>Veranstaltungs</w:t>
      </w:r>
      <w:r w:rsidR="00EF2B85" w:rsidRPr="00636067">
        <w:rPr>
          <w:rFonts w:ascii="Arial" w:hAnsi="Arial" w:cs="Arial"/>
        </w:rPr>
        <w:t xml:space="preserve">suche erst </w:t>
      </w:r>
      <w:r w:rsidR="00860E93" w:rsidRPr="00636067">
        <w:rPr>
          <w:rFonts w:ascii="Arial" w:hAnsi="Arial" w:cs="Arial"/>
        </w:rPr>
        <w:t>nach mehreren Klicks erreichbar.</w:t>
      </w:r>
      <w:r w:rsidR="009E7089" w:rsidRPr="00636067">
        <w:rPr>
          <w:rFonts w:ascii="Arial" w:hAnsi="Arial" w:cs="Arial"/>
        </w:rPr>
        <w:t xml:space="preserve"> </w:t>
      </w:r>
      <w:r w:rsidR="00860E93" w:rsidRPr="00636067">
        <w:rPr>
          <w:rFonts w:ascii="Arial" w:hAnsi="Arial" w:cs="Arial"/>
        </w:rPr>
        <w:t>Es ist zudem nicht möglich</w:t>
      </w:r>
      <w:r w:rsidR="00182805">
        <w:rPr>
          <w:rFonts w:ascii="Arial" w:hAnsi="Arial" w:cs="Arial"/>
        </w:rPr>
        <w:t>,</w:t>
      </w:r>
      <w:r w:rsidR="00860E93" w:rsidRPr="00636067">
        <w:rPr>
          <w:rFonts w:ascii="Arial" w:hAnsi="Arial" w:cs="Arial"/>
        </w:rPr>
        <w:t xml:space="preserve"> direkt </w:t>
      </w:r>
      <w:r w:rsidR="00182805">
        <w:rPr>
          <w:rFonts w:ascii="Arial" w:hAnsi="Arial" w:cs="Arial"/>
        </w:rPr>
        <w:t xml:space="preserve">aus der Veranstaltung heraus </w:t>
      </w:r>
      <w:r w:rsidR="00860E93" w:rsidRPr="00636067">
        <w:rPr>
          <w:rFonts w:ascii="Arial" w:hAnsi="Arial" w:cs="Arial"/>
        </w:rPr>
        <w:t>nach Dozent*innen zu suchen.</w:t>
      </w:r>
      <w:r w:rsidR="00B06B49" w:rsidRPr="00636067">
        <w:rPr>
          <w:rFonts w:ascii="Arial" w:hAnsi="Arial" w:cs="Arial"/>
        </w:rPr>
        <w:t xml:space="preserve"> </w:t>
      </w:r>
      <w:r w:rsidR="00182805">
        <w:rPr>
          <w:rFonts w:ascii="Arial" w:hAnsi="Arial" w:cs="Arial"/>
        </w:rPr>
        <w:t>Ein wichtiger Punkt stellt die Überarbeitung des Anmeldeformulars dar. Es soll optisch attraktiver gestaltet und</w:t>
      </w:r>
      <w:r w:rsidR="00B06B49" w:rsidRPr="00636067">
        <w:rPr>
          <w:rFonts w:ascii="Arial" w:hAnsi="Arial" w:cs="Arial"/>
        </w:rPr>
        <w:t xml:space="preserve"> vereinfacht werden, damit </w:t>
      </w:r>
      <w:r w:rsidR="00097084">
        <w:rPr>
          <w:rFonts w:ascii="Arial" w:hAnsi="Arial" w:cs="Arial"/>
        </w:rPr>
        <w:t>Interessierte</w:t>
      </w:r>
      <w:r w:rsidR="00B06B49" w:rsidRPr="00636067">
        <w:rPr>
          <w:rFonts w:ascii="Arial" w:hAnsi="Arial" w:cs="Arial"/>
        </w:rPr>
        <w:t xml:space="preserve"> vermehrt das digitale Anmeldeverfahren nutzen.</w:t>
      </w:r>
    </w:p>
    <w:p w14:paraId="20757898" w14:textId="77777777" w:rsidR="006307B1" w:rsidRPr="00636067" w:rsidRDefault="006307B1" w:rsidP="005F6EDF">
      <w:pPr>
        <w:rPr>
          <w:rFonts w:ascii="Arial" w:hAnsi="Arial" w:cs="Arial"/>
        </w:rPr>
      </w:pPr>
    </w:p>
    <w:p w14:paraId="17D6D8E5" w14:textId="5AD96C13" w:rsidR="00047215" w:rsidRPr="00636067" w:rsidRDefault="00047215" w:rsidP="005F6EDF">
      <w:pPr>
        <w:pStyle w:val="berschrift2"/>
        <w:rPr>
          <w:rFonts w:ascii="Arial" w:hAnsi="Arial"/>
        </w:rPr>
      </w:pPr>
      <w:bookmarkStart w:id="5" w:name="_Toc20818889"/>
      <w:r w:rsidRPr="00636067">
        <w:rPr>
          <w:rFonts w:ascii="Arial" w:hAnsi="Arial"/>
        </w:rPr>
        <w:t>Überarbeitungsbedarf</w:t>
      </w:r>
      <w:bookmarkEnd w:id="5"/>
    </w:p>
    <w:p w14:paraId="06B3F19D" w14:textId="75B75938" w:rsidR="005D2A0D" w:rsidRPr="00636067" w:rsidRDefault="005D2A0D" w:rsidP="005F6EDF">
      <w:pPr>
        <w:suppressAutoHyphens w:val="0"/>
        <w:rPr>
          <w:rFonts w:ascii="Arial" w:hAnsi="Arial" w:cs="Arial"/>
        </w:rPr>
      </w:pPr>
      <w:r w:rsidRPr="00636067">
        <w:rPr>
          <w:rFonts w:ascii="Arial" w:hAnsi="Arial" w:cs="Arial"/>
        </w:rPr>
        <w:t xml:space="preserve">Die zentralen Geschäftsprozesse der AWO Bundesakademie sollen in ein Portal-System überführt werden. Dadurch soll der hohe manuelle Aufwand eingedämmt </w:t>
      </w:r>
      <w:r w:rsidR="008F3F21" w:rsidRPr="00636067">
        <w:rPr>
          <w:rFonts w:ascii="Arial" w:hAnsi="Arial" w:cs="Arial"/>
        </w:rPr>
        <w:t>und Arbeitsp</w:t>
      </w:r>
      <w:r w:rsidRPr="00636067">
        <w:rPr>
          <w:rFonts w:ascii="Arial" w:hAnsi="Arial" w:cs="Arial"/>
        </w:rPr>
        <w:t>rozesse weitestgehend automatisiert werden.</w:t>
      </w:r>
    </w:p>
    <w:p w14:paraId="47DB887B" w14:textId="4F7DD2AC" w:rsidR="00047215" w:rsidRPr="00636067" w:rsidRDefault="005D2A0D" w:rsidP="005F6EDF">
      <w:pPr>
        <w:suppressAutoHyphens w:val="0"/>
        <w:rPr>
          <w:rFonts w:ascii="Arial" w:hAnsi="Arial" w:cs="Arial"/>
        </w:rPr>
      </w:pPr>
      <w:r w:rsidRPr="00636067">
        <w:rPr>
          <w:rFonts w:ascii="Arial" w:hAnsi="Arial" w:cs="Arial"/>
        </w:rPr>
        <w:t xml:space="preserve">Zudem soll die Bedienoberfläche sowohl für die </w:t>
      </w:r>
      <w:r w:rsidR="000B0723" w:rsidRPr="00636067">
        <w:rPr>
          <w:rFonts w:ascii="Arial" w:hAnsi="Arial" w:cs="Arial"/>
        </w:rPr>
        <w:t>Website-Besucher*in</w:t>
      </w:r>
      <w:r w:rsidRPr="00636067">
        <w:rPr>
          <w:rFonts w:ascii="Arial" w:hAnsi="Arial" w:cs="Arial"/>
        </w:rPr>
        <w:t xml:space="preserve">nen als auch für die Mitarbeiter*innen an heutige Standards angepasst und überarbeitet werden. </w:t>
      </w:r>
      <w:r w:rsidR="000B0723" w:rsidRPr="00636067">
        <w:rPr>
          <w:rFonts w:ascii="Arial" w:hAnsi="Arial" w:cs="Arial"/>
        </w:rPr>
        <w:t>Dies bedarf eines eigenen Design- und UI/UX-Konzeptes, welches Teil des Auftr</w:t>
      </w:r>
      <w:r w:rsidR="000B0723" w:rsidRPr="00636067">
        <w:rPr>
          <w:rFonts w:ascii="Arial" w:hAnsi="Arial" w:cs="Arial"/>
        </w:rPr>
        <w:t>a</w:t>
      </w:r>
      <w:r w:rsidR="000B0723" w:rsidRPr="00636067">
        <w:rPr>
          <w:rFonts w:ascii="Arial" w:hAnsi="Arial" w:cs="Arial"/>
        </w:rPr>
        <w:t>ges ist.</w:t>
      </w:r>
    </w:p>
    <w:p w14:paraId="5A54B6D2" w14:textId="77777777" w:rsidR="00347E4C" w:rsidRPr="00636067" w:rsidRDefault="00347E4C" w:rsidP="005F6EDF">
      <w:pPr>
        <w:suppressAutoHyphens w:val="0"/>
        <w:rPr>
          <w:rFonts w:ascii="Arial" w:hAnsi="Arial" w:cs="Arial"/>
        </w:rPr>
      </w:pPr>
    </w:p>
    <w:p w14:paraId="5A6D44BF" w14:textId="77777777" w:rsidR="007033B1" w:rsidRPr="00636067" w:rsidRDefault="007033B1" w:rsidP="005F6EDF">
      <w:pPr>
        <w:suppressAutoHyphens w:val="0"/>
        <w:rPr>
          <w:rFonts w:ascii="Arial" w:hAnsi="Arial" w:cs="Arial"/>
        </w:rPr>
      </w:pPr>
      <w:r w:rsidRPr="00636067">
        <w:rPr>
          <w:rFonts w:ascii="Arial" w:hAnsi="Arial" w:cs="Arial"/>
        </w:rPr>
        <w:t>Die Überarbeitung beinhaltet die folgenden Bereiche:</w:t>
      </w:r>
    </w:p>
    <w:p w14:paraId="2CF341AF" w14:textId="49F1003D" w:rsidR="007033B1" w:rsidRPr="00636067" w:rsidRDefault="007033B1" w:rsidP="005F6EDF">
      <w:pPr>
        <w:pStyle w:val="Listenabsatz"/>
        <w:numPr>
          <w:ilvl w:val="0"/>
          <w:numId w:val="39"/>
        </w:numPr>
        <w:suppressAutoHyphens w:val="0"/>
        <w:rPr>
          <w:rFonts w:ascii="Arial" w:hAnsi="Arial" w:cs="Arial"/>
        </w:rPr>
      </w:pPr>
      <w:r w:rsidRPr="00636067">
        <w:rPr>
          <w:rFonts w:ascii="Arial" w:hAnsi="Arial" w:cs="Arial"/>
        </w:rPr>
        <w:t xml:space="preserve">Präsentation des Veranstaltungsangebotes auf der </w:t>
      </w:r>
      <w:r w:rsidR="00FB422A">
        <w:rPr>
          <w:rFonts w:ascii="Arial" w:hAnsi="Arial" w:cs="Arial"/>
        </w:rPr>
        <w:t xml:space="preserve">neu gestalteten </w:t>
      </w:r>
      <w:r w:rsidRPr="00636067">
        <w:rPr>
          <w:rFonts w:ascii="Arial" w:hAnsi="Arial" w:cs="Arial"/>
        </w:rPr>
        <w:t xml:space="preserve">Website </w:t>
      </w:r>
    </w:p>
    <w:p w14:paraId="52240793" w14:textId="77777777" w:rsidR="002E330B" w:rsidRPr="00636067" w:rsidRDefault="002E330B" w:rsidP="005F6EDF">
      <w:pPr>
        <w:pStyle w:val="Listenabsatz"/>
        <w:numPr>
          <w:ilvl w:val="0"/>
          <w:numId w:val="39"/>
        </w:numPr>
        <w:suppressAutoHyphens w:val="0"/>
        <w:rPr>
          <w:rFonts w:ascii="Arial" w:hAnsi="Arial" w:cs="Arial"/>
        </w:rPr>
      </w:pPr>
      <w:r w:rsidRPr="00636067">
        <w:rPr>
          <w:rFonts w:ascii="Arial" w:hAnsi="Arial" w:cs="Arial"/>
        </w:rPr>
        <w:t>Optimierte Suche nach Veranstaltungsangeboten durch Interessierte</w:t>
      </w:r>
    </w:p>
    <w:p w14:paraId="2CCD2EBB" w14:textId="00475F59" w:rsidR="002E330B" w:rsidRDefault="002E330B" w:rsidP="005F6EDF">
      <w:pPr>
        <w:pStyle w:val="Listenabsatz"/>
        <w:numPr>
          <w:ilvl w:val="0"/>
          <w:numId w:val="39"/>
        </w:numPr>
        <w:suppressAutoHyphens w:val="0"/>
        <w:rPr>
          <w:rFonts w:ascii="Arial" w:hAnsi="Arial" w:cs="Arial"/>
        </w:rPr>
      </w:pPr>
      <w:r w:rsidRPr="00636067">
        <w:rPr>
          <w:rFonts w:ascii="Arial" w:hAnsi="Arial" w:cs="Arial"/>
        </w:rPr>
        <w:t xml:space="preserve">Anmeldung zu Veranstaltungen über ein </w:t>
      </w:r>
      <w:r w:rsidR="00FB422A">
        <w:rPr>
          <w:rFonts w:ascii="Arial" w:hAnsi="Arial" w:cs="Arial"/>
        </w:rPr>
        <w:t xml:space="preserve">überarbeitetes </w:t>
      </w:r>
      <w:r w:rsidRPr="00636067">
        <w:rPr>
          <w:rFonts w:ascii="Arial" w:hAnsi="Arial" w:cs="Arial"/>
        </w:rPr>
        <w:t xml:space="preserve">Formular auf der Website </w:t>
      </w:r>
    </w:p>
    <w:p w14:paraId="09772905" w14:textId="77777777" w:rsidR="00FB422A" w:rsidRDefault="00FB422A" w:rsidP="005F6EDF">
      <w:pPr>
        <w:pStyle w:val="Listenabsatz"/>
        <w:numPr>
          <w:ilvl w:val="0"/>
          <w:numId w:val="39"/>
        </w:numPr>
        <w:suppressAutoHyphens w:val="0"/>
        <w:rPr>
          <w:rFonts w:ascii="Arial" w:hAnsi="Arial" w:cs="Arial"/>
        </w:rPr>
      </w:pPr>
      <w:r w:rsidRPr="00FB422A">
        <w:rPr>
          <w:rFonts w:ascii="Arial" w:hAnsi="Arial" w:cs="Arial"/>
        </w:rPr>
        <w:t xml:space="preserve">Überarbeitung des Anmeldeprozesses inkl. Vorbereitung der Anmeldungen für das Seminarsystem </w:t>
      </w:r>
      <w:proofErr w:type="spellStart"/>
      <w:r w:rsidRPr="00FB422A">
        <w:rPr>
          <w:rFonts w:ascii="Arial" w:hAnsi="Arial" w:cs="Arial"/>
        </w:rPr>
        <w:t>SeminarManager</w:t>
      </w:r>
      <w:proofErr w:type="spellEnd"/>
      <w:r w:rsidRPr="00FB422A">
        <w:rPr>
          <w:rFonts w:ascii="Arial" w:hAnsi="Arial" w:cs="Arial"/>
        </w:rPr>
        <w:t xml:space="preserve"> der Firma L.A.N. und Abholung der Daten für das Webportal </w:t>
      </w:r>
    </w:p>
    <w:p w14:paraId="0D6959A8" w14:textId="4D4336EE" w:rsidR="00FB422A" w:rsidRPr="002E330B" w:rsidRDefault="00FB422A" w:rsidP="005F6EDF">
      <w:pPr>
        <w:pStyle w:val="Listenabsatz"/>
        <w:numPr>
          <w:ilvl w:val="0"/>
          <w:numId w:val="39"/>
        </w:numPr>
        <w:suppressAutoHyphens w:val="0"/>
        <w:rPr>
          <w:rFonts w:ascii="Arial" w:hAnsi="Arial" w:cs="Arial"/>
        </w:rPr>
      </w:pPr>
      <w:r w:rsidRPr="002E330B">
        <w:rPr>
          <w:rFonts w:ascii="Arial" w:hAnsi="Arial" w:cs="Arial"/>
        </w:rPr>
        <w:t>Pflege des Veranstaltungsangebotes inklusive Etatplanung durch veran</w:t>
      </w:r>
      <w:r w:rsidRPr="002E330B">
        <w:rPr>
          <w:rFonts w:ascii="Arial" w:hAnsi="Arial" w:cs="Arial"/>
        </w:rPr>
        <w:t>t</w:t>
      </w:r>
      <w:r w:rsidRPr="002E330B">
        <w:rPr>
          <w:rFonts w:ascii="Arial" w:hAnsi="Arial" w:cs="Arial"/>
        </w:rPr>
        <w:t xml:space="preserve">wortliche </w:t>
      </w:r>
      <w:r>
        <w:rPr>
          <w:rFonts w:ascii="Arial" w:hAnsi="Arial" w:cs="Arial"/>
        </w:rPr>
        <w:t>Mitarbeiter*innen</w:t>
      </w:r>
      <w:r w:rsidRPr="002E330B">
        <w:rPr>
          <w:rFonts w:ascii="Arial" w:hAnsi="Arial" w:cs="Arial"/>
        </w:rPr>
        <w:t xml:space="preserve"> </w:t>
      </w:r>
      <w:r>
        <w:rPr>
          <w:rFonts w:ascii="Arial" w:hAnsi="Arial" w:cs="Arial"/>
        </w:rPr>
        <w:t xml:space="preserve">und Referent*innen </w:t>
      </w:r>
      <w:r w:rsidRPr="002E330B">
        <w:rPr>
          <w:rFonts w:ascii="Arial" w:hAnsi="Arial" w:cs="Arial"/>
        </w:rPr>
        <w:t>im internen Bereich</w:t>
      </w:r>
    </w:p>
    <w:p w14:paraId="1C947D27" w14:textId="7361F4EE" w:rsidR="007033B1" w:rsidRPr="00FB422A" w:rsidRDefault="00FB422A" w:rsidP="005F6EDF">
      <w:pPr>
        <w:pStyle w:val="Listenabsatz"/>
        <w:numPr>
          <w:ilvl w:val="0"/>
          <w:numId w:val="39"/>
        </w:numPr>
        <w:suppressAutoHyphens w:val="0"/>
        <w:rPr>
          <w:rFonts w:ascii="Arial" w:hAnsi="Arial" w:cs="Arial"/>
        </w:rPr>
      </w:pPr>
      <w:r w:rsidRPr="00FB422A">
        <w:rPr>
          <w:rFonts w:ascii="Arial" w:hAnsi="Arial" w:cs="Arial"/>
          <w:i/>
        </w:rPr>
        <w:t>Neu:</w:t>
      </w:r>
      <w:r>
        <w:rPr>
          <w:rFonts w:ascii="Arial" w:hAnsi="Arial" w:cs="Arial"/>
        </w:rPr>
        <w:t xml:space="preserve"> </w:t>
      </w:r>
      <w:r w:rsidR="007033B1" w:rsidRPr="00636067">
        <w:rPr>
          <w:rFonts w:ascii="Arial" w:hAnsi="Arial" w:cs="Arial"/>
        </w:rPr>
        <w:t>Persönlicher Bereich für Interessierte und Teilnehmer*innen mit Übe</w:t>
      </w:r>
      <w:r w:rsidR="007033B1" w:rsidRPr="00636067">
        <w:rPr>
          <w:rFonts w:ascii="Arial" w:hAnsi="Arial" w:cs="Arial"/>
        </w:rPr>
        <w:t>r</w:t>
      </w:r>
      <w:r w:rsidR="007033B1" w:rsidRPr="00636067">
        <w:rPr>
          <w:rFonts w:ascii="Arial" w:hAnsi="Arial" w:cs="Arial"/>
        </w:rPr>
        <w:t>sicht über getätigte Anmeldungen, Zugriff auf Veranstaltungsunterlagen</w:t>
      </w:r>
    </w:p>
    <w:p w14:paraId="3706A9A2" w14:textId="77777777" w:rsidR="007033B1" w:rsidRPr="00636067" w:rsidRDefault="007033B1" w:rsidP="005F6EDF">
      <w:pPr>
        <w:suppressAutoHyphens w:val="0"/>
        <w:rPr>
          <w:rFonts w:ascii="Arial" w:hAnsi="Arial" w:cs="Arial"/>
        </w:rPr>
      </w:pPr>
    </w:p>
    <w:p w14:paraId="2BB4FFE0" w14:textId="77777777" w:rsidR="007033B1" w:rsidRPr="00636067" w:rsidRDefault="007033B1" w:rsidP="005F6EDF">
      <w:pPr>
        <w:pStyle w:val="berschrift2"/>
        <w:ind w:left="576" w:hanging="576"/>
        <w:rPr>
          <w:rFonts w:ascii="Arial" w:hAnsi="Arial"/>
        </w:rPr>
      </w:pPr>
      <w:bookmarkStart w:id="6" w:name="_Toc20818890"/>
      <w:r w:rsidRPr="00636067">
        <w:rPr>
          <w:rFonts w:ascii="Arial" w:hAnsi="Arial"/>
        </w:rPr>
        <w:t>Begriffserläuterung</w:t>
      </w:r>
      <w:bookmarkEnd w:id="6"/>
    </w:p>
    <w:p w14:paraId="59C8F2CA" w14:textId="4E1FDEAC" w:rsidR="007033B1" w:rsidRPr="00636067" w:rsidRDefault="007033B1" w:rsidP="005F6EDF">
      <w:pPr>
        <w:suppressAutoHyphens w:val="0"/>
        <w:rPr>
          <w:rFonts w:ascii="Arial" w:hAnsi="Arial" w:cs="Arial"/>
        </w:rPr>
      </w:pPr>
      <w:r w:rsidRPr="00636067">
        <w:rPr>
          <w:rFonts w:ascii="Arial" w:hAnsi="Arial" w:cs="Arial"/>
        </w:rPr>
        <w:t>Die Mitarbeiter *innen der AWO Bundesakademie haben unterschiedliche Zustä</w:t>
      </w:r>
      <w:r w:rsidRPr="00636067">
        <w:rPr>
          <w:rFonts w:ascii="Arial" w:hAnsi="Arial" w:cs="Arial"/>
        </w:rPr>
        <w:t>n</w:t>
      </w:r>
      <w:r w:rsidRPr="00636067">
        <w:rPr>
          <w:rFonts w:ascii="Arial" w:hAnsi="Arial" w:cs="Arial"/>
        </w:rPr>
        <w:t>digkeiten und Tätigkeitsbereiche. Dies soll auch im neuen System abgebildet we</w:t>
      </w:r>
      <w:r w:rsidRPr="00636067">
        <w:rPr>
          <w:rFonts w:ascii="Arial" w:hAnsi="Arial" w:cs="Arial"/>
        </w:rPr>
        <w:t>r</w:t>
      </w:r>
      <w:r w:rsidRPr="00636067">
        <w:rPr>
          <w:rFonts w:ascii="Arial" w:hAnsi="Arial" w:cs="Arial"/>
        </w:rPr>
        <w:t>den. Im Dokument werden die Bezeichnungen wie folgt verwendet:</w:t>
      </w:r>
    </w:p>
    <w:p w14:paraId="4F7664E3" w14:textId="77777777" w:rsidR="00B06B49" w:rsidRPr="00636067" w:rsidRDefault="00B06B49" w:rsidP="005F6EDF">
      <w:pPr>
        <w:suppressAutoHyphens w:val="0"/>
        <w:rPr>
          <w:rFonts w:ascii="Arial" w:hAnsi="Arial" w:cs="Arial"/>
        </w:rPr>
      </w:pPr>
    </w:p>
    <w:p w14:paraId="6B88E3AC" w14:textId="43088F4C" w:rsidR="000232C7" w:rsidRDefault="007033B1" w:rsidP="005F6EDF">
      <w:pPr>
        <w:pStyle w:val="Listenabsatz"/>
        <w:numPr>
          <w:ilvl w:val="0"/>
          <w:numId w:val="41"/>
        </w:numPr>
        <w:suppressAutoHyphens w:val="0"/>
        <w:rPr>
          <w:rFonts w:ascii="Arial" w:hAnsi="Arial" w:cs="Arial"/>
        </w:rPr>
      </w:pPr>
      <w:r w:rsidRPr="00097084">
        <w:rPr>
          <w:rFonts w:ascii="Arial" w:hAnsi="Arial" w:cs="Arial"/>
          <w:b/>
        </w:rPr>
        <w:t xml:space="preserve">Mitarbeiter*innen der </w:t>
      </w:r>
      <w:r w:rsidR="000232C7" w:rsidRPr="00097084">
        <w:rPr>
          <w:rFonts w:ascii="Arial" w:hAnsi="Arial" w:cs="Arial"/>
          <w:b/>
        </w:rPr>
        <w:t>AWO Bundesakademie</w:t>
      </w:r>
      <w:r w:rsidRPr="00636067">
        <w:rPr>
          <w:rFonts w:ascii="Arial" w:hAnsi="Arial" w:cs="Arial"/>
        </w:rPr>
        <w:t xml:space="preserve"> </w:t>
      </w:r>
      <w:r w:rsidR="000232C7">
        <w:rPr>
          <w:rFonts w:ascii="Arial" w:hAnsi="Arial" w:cs="Arial"/>
        </w:rPr>
        <w:t>umfassen die Akademiele</w:t>
      </w:r>
      <w:r w:rsidR="000232C7">
        <w:rPr>
          <w:rFonts w:ascii="Arial" w:hAnsi="Arial" w:cs="Arial"/>
        </w:rPr>
        <w:t>i</w:t>
      </w:r>
      <w:r w:rsidR="000232C7">
        <w:rPr>
          <w:rFonts w:ascii="Arial" w:hAnsi="Arial" w:cs="Arial"/>
        </w:rPr>
        <w:t xml:space="preserve">tung, Akademie-Referentinnen sowie die Seminarverwaltung. </w:t>
      </w:r>
      <w:r w:rsidR="000232C7" w:rsidRPr="00636067">
        <w:rPr>
          <w:rFonts w:ascii="Arial" w:hAnsi="Arial" w:cs="Arial"/>
        </w:rPr>
        <w:t xml:space="preserve">Sie verfügen </w:t>
      </w:r>
      <w:r w:rsidR="000232C7">
        <w:rPr>
          <w:rFonts w:ascii="Arial" w:hAnsi="Arial" w:cs="Arial"/>
        </w:rPr>
        <w:t xml:space="preserve">in ihren unterschiedlichen Rollen </w:t>
      </w:r>
      <w:r w:rsidR="000232C7" w:rsidRPr="00636067">
        <w:rPr>
          <w:rFonts w:ascii="Arial" w:hAnsi="Arial" w:cs="Arial"/>
        </w:rPr>
        <w:t>über umfangreiche Rechte</w:t>
      </w:r>
      <w:r w:rsidR="000232C7">
        <w:rPr>
          <w:rFonts w:ascii="Arial" w:hAnsi="Arial" w:cs="Arial"/>
        </w:rPr>
        <w:t xml:space="preserve"> und Zugriffe. Sie koordinieren das gesamte Fortbildungsprogramm mit Veranstaltungsa</w:t>
      </w:r>
      <w:r w:rsidR="000232C7">
        <w:rPr>
          <w:rFonts w:ascii="Arial" w:hAnsi="Arial" w:cs="Arial"/>
        </w:rPr>
        <w:t>n</w:t>
      </w:r>
      <w:r w:rsidR="000232C7">
        <w:rPr>
          <w:rFonts w:ascii="Arial" w:hAnsi="Arial" w:cs="Arial"/>
        </w:rPr>
        <w:t>geboten aus den Fachabteilungen des AWO Bundesverbandes</w:t>
      </w:r>
      <w:r w:rsidR="000232C7" w:rsidRPr="000232C7">
        <w:rPr>
          <w:rFonts w:ascii="Arial" w:hAnsi="Arial" w:cs="Arial"/>
        </w:rPr>
        <w:t xml:space="preserve"> </w:t>
      </w:r>
      <w:r w:rsidR="000232C7" w:rsidRPr="00636067">
        <w:rPr>
          <w:rFonts w:ascii="Arial" w:hAnsi="Arial" w:cs="Arial"/>
        </w:rPr>
        <w:t>und kontro</w:t>
      </w:r>
      <w:r w:rsidR="000232C7" w:rsidRPr="00636067">
        <w:rPr>
          <w:rFonts w:ascii="Arial" w:hAnsi="Arial" w:cs="Arial"/>
        </w:rPr>
        <w:t>l</w:t>
      </w:r>
      <w:r w:rsidR="000232C7" w:rsidRPr="00636067">
        <w:rPr>
          <w:rFonts w:ascii="Arial" w:hAnsi="Arial" w:cs="Arial"/>
        </w:rPr>
        <w:t>lieren den Veranstaltungsverwaltungsprozess.</w:t>
      </w:r>
    </w:p>
    <w:p w14:paraId="3A6E39F7" w14:textId="77777777" w:rsidR="00A11A3A" w:rsidRDefault="00A11A3A" w:rsidP="005F6EDF">
      <w:pPr>
        <w:pStyle w:val="Listenabsatz"/>
        <w:numPr>
          <w:ilvl w:val="0"/>
          <w:numId w:val="0"/>
        </w:numPr>
        <w:suppressAutoHyphens w:val="0"/>
        <w:ind w:left="720"/>
        <w:rPr>
          <w:rFonts w:ascii="Arial" w:hAnsi="Arial" w:cs="Arial"/>
        </w:rPr>
      </w:pPr>
    </w:p>
    <w:p w14:paraId="26C849F3" w14:textId="130EF1AB" w:rsidR="00A11A3A" w:rsidRDefault="007033B1" w:rsidP="005F6EDF">
      <w:pPr>
        <w:pStyle w:val="Listenabsatz"/>
        <w:numPr>
          <w:ilvl w:val="0"/>
          <w:numId w:val="0"/>
        </w:numPr>
        <w:suppressAutoHyphens w:val="0"/>
        <w:ind w:left="720"/>
        <w:rPr>
          <w:rFonts w:ascii="Arial" w:hAnsi="Arial" w:cs="Arial"/>
        </w:rPr>
      </w:pPr>
      <w:r w:rsidRPr="00FB422A">
        <w:rPr>
          <w:rFonts w:ascii="Arial" w:hAnsi="Arial" w:cs="Arial"/>
        </w:rPr>
        <w:t xml:space="preserve">Als </w:t>
      </w:r>
      <w:r w:rsidRPr="00FB422A">
        <w:rPr>
          <w:rFonts w:ascii="Arial" w:hAnsi="Arial" w:cs="Arial"/>
          <w:b/>
        </w:rPr>
        <w:t>Referent*innen</w:t>
      </w:r>
      <w:r w:rsidRPr="00FB422A">
        <w:rPr>
          <w:rFonts w:ascii="Arial" w:hAnsi="Arial" w:cs="Arial"/>
        </w:rPr>
        <w:t xml:space="preserve"> werden diejenigen bezeichnet, die die Veranstaltungen inhaltlich und kalkulatorisch planen und organisieren. Sie sind </w:t>
      </w:r>
      <w:r w:rsidR="000232C7" w:rsidRPr="00FB422A">
        <w:rPr>
          <w:rFonts w:ascii="Arial" w:hAnsi="Arial" w:cs="Arial"/>
        </w:rPr>
        <w:t>Mitarbe</w:t>
      </w:r>
      <w:r w:rsidR="000232C7" w:rsidRPr="00FB422A">
        <w:rPr>
          <w:rFonts w:ascii="Arial" w:hAnsi="Arial" w:cs="Arial"/>
        </w:rPr>
        <w:t>i</w:t>
      </w:r>
      <w:r w:rsidR="000232C7" w:rsidRPr="00FB422A">
        <w:rPr>
          <w:rFonts w:ascii="Arial" w:hAnsi="Arial" w:cs="Arial"/>
        </w:rPr>
        <w:t>ter*innen des AWO Bundesv</w:t>
      </w:r>
      <w:r w:rsidR="00FB422A">
        <w:rPr>
          <w:rFonts w:ascii="Arial" w:hAnsi="Arial" w:cs="Arial"/>
        </w:rPr>
        <w:t>erbandes in den Fachabteilungen.</w:t>
      </w:r>
    </w:p>
    <w:p w14:paraId="2D7F98A0" w14:textId="77777777" w:rsidR="00FB422A" w:rsidRPr="00FB422A" w:rsidRDefault="00FB422A" w:rsidP="005F6EDF">
      <w:pPr>
        <w:pStyle w:val="Listenabsatz"/>
        <w:numPr>
          <w:ilvl w:val="0"/>
          <w:numId w:val="0"/>
        </w:numPr>
        <w:suppressAutoHyphens w:val="0"/>
        <w:ind w:left="720"/>
        <w:rPr>
          <w:rFonts w:ascii="Arial" w:hAnsi="Arial" w:cs="Arial"/>
        </w:rPr>
      </w:pPr>
    </w:p>
    <w:p w14:paraId="3E6FD076" w14:textId="15FE4621" w:rsidR="007033B1" w:rsidRDefault="007033B1" w:rsidP="005F6EDF">
      <w:pPr>
        <w:pStyle w:val="Listenabsatz"/>
        <w:numPr>
          <w:ilvl w:val="0"/>
          <w:numId w:val="41"/>
        </w:numPr>
        <w:suppressAutoHyphens w:val="0"/>
        <w:rPr>
          <w:rFonts w:ascii="Arial" w:hAnsi="Arial" w:cs="Arial"/>
        </w:rPr>
      </w:pPr>
      <w:r w:rsidRPr="00636067">
        <w:rPr>
          <w:rFonts w:ascii="Arial" w:hAnsi="Arial" w:cs="Arial"/>
          <w:b/>
        </w:rPr>
        <w:t>Dozent*innen</w:t>
      </w:r>
      <w:r w:rsidRPr="00636067">
        <w:rPr>
          <w:rFonts w:ascii="Arial" w:hAnsi="Arial" w:cs="Arial"/>
        </w:rPr>
        <w:t xml:space="preserve"> sind extern angefragte Personen, die Veranstaltungen inhal</w:t>
      </w:r>
      <w:r w:rsidRPr="00636067">
        <w:rPr>
          <w:rFonts w:ascii="Arial" w:hAnsi="Arial" w:cs="Arial"/>
        </w:rPr>
        <w:t>t</w:t>
      </w:r>
      <w:r w:rsidRPr="00636067">
        <w:rPr>
          <w:rFonts w:ascii="Arial" w:hAnsi="Arial" w:cs="Arial"/>
        </w:rPr>
        <w:t>lich durchführen.</w:t>
      </w:r>
    </w:p>
    <w:p w14:paraId="56D5121D" w14:textId="74C07CB8" w:rsidR="00A11A3A" w:rsidRPr="00A11A3A" w:rsidRDefault="00A11A3A" w:rsidP="005F6EDF">
      <w:pPr>
        <w:pStyle w:val="Listenabsatz"/>
        <w:numPr>
          <w:ilvl w:val="0"/>
          <w:numId w:val="0"/>
        </w:numPr>
        <w:ind w:left="714"/>
        <w:rPr>
          <w:rFonts w:ascii="Arial" w:hAnsi="Arial" w:cs="Arial"/>
        </w:rPr>
      </w:pPr>
    </w:p>
    <w:p w14:paraId="5B4E0E5E" w14:textId="02B4EA98" w:rsidR="001A11E1" w:rsidRDefault="00097084" w:rsidP="005F6EDF">
      <w:pPr>
        <w:pStyle w:val="Listenabsatz"/>
        <w:numPr>
          <w:ilvl w:val="0"/>
          <w:numId w:val="41"/>
        </w:numPr>
        <w:suppressAutoHyphens w:val="0"/>
        <w:rPr>
          <w:rFonts w:ascii="Arial" w:hAnsi="Arial" w:cs="Arial"/>
        </w:rPr>
      </w:pPr>
      <w:r>
        <w:rPr>
          <w:rFonts w:ascii="Arial" w:hAnsi="Arial" w:cs="Arial"/>
        </w:rPr>
        <w:t xml:space="preserve">Als </w:t>
      </w:r>
      <w:r w:rsidR="001A11E1" w:rsidRPr="001A11E1">
        <w:rPr>
          <w:rFonts w:ascii="Arial" w:hAnsi="Arial" w:cs="Arial"/>
          <w:b/>
        </w:rPr>
        <w:t>Veranstaltungsblatt</w:t>
      </w:r>
      <w:r w:rsidR="001A11E1">
        <w:rPr>
          <w:rFonts w:ascii="Arial" w:hAnsi="Arial" w:cs="Arial"/>
        </w:rPr>
        <w:t xml:space="preserve"> wird das Formular der Eigenlösung bezeichnet, in dem Veranstaltungen geplant, beschrieben und kalkuliert werd</w:t>
      </w:r>
      <w:r>
        <w:rPr>
          <w:rFonts w:ascii="Arial" w:hAnsi="Arial" w:cs="Arial"/>
        </w:rPr>
        <w:t>en. Es ist im internen Bereich</w:t>
      </w:r>
      <w:r w:rsidR="001A11E1">
        <w:rPr>
          <w:rFonts w:ascii="Arial" w:hAnsi="Arial" w:cs="Arial"/>
        </w:rPr>
        <w:t xml:space="preserve"> der derzeitigen Webseite eingebunden.</w:t>
      </w:r>
    </w:p>
    <w:p w14:paraId="71986B29" w14:textId="33C0CF74" w:rsidR="00A11A3A" w:rsidRPr="00A11A3A" w:rsidRDefault="00A11A3A" w:rsidP="005F6EDF">
      <w:pPr>
        <w:pStyle w:val="Listenabsatz"/>
        <w:numPr>
          <w:ilvl w:val="0"/>
          <w:numId w:val="0"/>
        </w:numPr>
        <w:ind w:left="714"/>
        <w:rPr>
          <w:rFonts w:ascii="Arial" w:hAnsi="Arial" w:cs="Arial"/>
        </w:rPr>
      </w:pPr>
    </w:p>
    <w:p w14:paraId="7A8C0797" w14:textId="5DC9A3DD" w:rsidR="00410980" w:rsidRPr="001A11E1" w:rsidRDefault="001A11E1" w:rsidP="005F6EDF">
      <w:pPr>
        <w:pStyle w:val="Listenabsatz"/>
        <w:numPr>
          <w:ilvl w:val="0"/>
          <w:numId w:val="41"/>
        </w:numPr>
        <w:suppressAutoHyphens w:val="0"/>
        <w:rPr>
          <w:rFonts w:ascii="Arial" w:hAnsi="Arial" w:cs="Arial"/>
        </w:rPr>
      </w:pPr>
      <w:r>
        <w:rPr>
          <w:rFonts w:ascii="Arial" w:hAnsi="Arial" w:cs="Arial"/>
        </w:rPr>
        <w:t xml:space="preserve">Eine </w:t>
      </w:r>
      <w:r w:rsidRPr="001A11E1">
        <w:rPr>
          <w:rFonts w:ascii="Arial" w:hAnsi="Arial" w:cs="Arial"/>
          <w:b/>
        </w:rPr>
        <w:t>Veranstaltung</w:t>
      </w:r>
      <w:r w:rsidRPr="001A11E1">
        <w:rPr>
          <w:rFonts w:ascii="Arial" w:hAnsi="Arial" w:cs="Arial"/>
        </w:rPr>
        <w:t xml:space="preserve"> bezeichnet ein Fortbildungsangebot</w:t>
      </w:r>
      <w:r>
        <w:rPr>
          <w:rFonts w:ascii="Arial" w:hAnsi="Arial" w:cs="Arial"/>
        </w:rPr>
        <w:t>, beispielsweise ein</w:t>
      </w:r>
      <w:r w:rsidRPr="001A11E1">
        <w:rPr>
          <w:rFonts w:ascii="Arial" w:hAnsi="Arial" w:cs="Arial"/>
        </w:rPr>
        <w:t xml:space="preserve"> Seminar, </w:t>
      </w:r>
      <w:r>
        <w:rPr>
          <w:rFonts w:ascii="Arial" w:hAnsi="Arial" w:cs="Arial"/>
        </w:rPr>
        <w:t>eine Tagung oder ein</w:t>
      </w:r>
      <w:r w:rsidR="008A4DC1">
        <w:rPr>
          <w:rFonts w:ascii="Arial" w:hAnsi="Arial" w:cs="Arial"/>
        </w:rPr>
        <w:t>en</w:t>
      </w:r>
      <w:r>
        <w:rPr>
          <w:rFonts w:ascii="Arial" w:hAnsi="Arial" w:cs="Arial"/>
        </w:rPr>
        <w:t xml:space="preserve"> Workshop</w:t>
      </w:r>
      <w:r w:rsidRPr="001A11E1">
        <w:rPr>
          <w:rFonts w:ascii="Arial" w:hAnsi="Arial" w:cs="Arial"/>
        </w:rPr>
        <w:t>.</w:t>
      </w:r>
      <w:r w:rsidR="00410980" w:rsidRPr="001A11E1">
        <w:rPr>
          <w:rFonts w:ascii="Arial" w:hAnsi="Arial" w:cs="Arial"/>
        </w:rPr>
        <w:br w:type="page"/>
      </w:r>
    </w:p>
    <w:p w14:paraId="55A01850" w14:textId="7B2AC729" w:rsidR="00471E89" w:rsidRPr="00636067" w:rsidRDefault="00296BCE" w:rsidP="005F6EDF">
      <w:pPr>
        <w:pStyle w:val="berschrift1"/>
        <w:rPr>
          <w:rFonts w:ascii="Arial" w:hAnsi="Arial" w:cs="Arial"/>
        </w:rPr>
      </w:pPr>
      <w:bookmarkStart w:id="7" w:name="_Toc20818891"/>
      <w:r w:rsidRPr="00636067">
        <w:rPr>
          <w:rFonts w:ascii="Arial" w:hAnsi="Arial" w:cs="Arial"/>
        </w:rPr>
        <w:lastRenderedPageBreak/>
        <w:t xml:space="preserve">Allgemeine </w:t>
      </w:r>
      <w:r w:rsidR="00CB2240" w:rsidRPr="00636067">
        <w:rPr>
          <w:rFonts w:ascii="Arial" w:hAnsi="Arial" w:cs="Arial"/>
        </w:rPr>
        <w:t xml:space="preserve">Anforderungen an </w:t>
      </w:r>
      <w:r w:rsidR="00DC2280" w:rsidRPr="00636067">
        <w:rPr>
          <w:rFonts w:ascii="Arial" w:hAnsi="Arial" w:cs="Arial"/>
        </w:rPr>
        <w:t>das</w:t>
      </w:r>
      <w:r w:rsidR="00CB2240" w:rsidRPr="00636067">
        <w:rPr>
          <w:rFonts w:ascii="Arial" w:hAnsi="Arial" w:cs="Arial"/>
        </w:rPr>
        <w:t xml:space="preserve"> neue </w:t>
      </w:r>
      <w:r w:rsidR="00DC2280" w:rsidRPr="00636067">
        <w:rPr>
          <w:rFonts w:ascii="Arial" w:hAnsi="Arial" w:cs="Arial"/>
        </w:rPr>
        <w:t>Portalsystem</w:t>
      </w:r>
      <w:bookmarkEnd w:id="7"/>
    </w:p>
    <w:p w14:paraId="60C5AFDC" w14:textId="77777777" w:rsidR="001F220C" w:rsidRPr="00636067" w:rsidRDefault="001F220C" w:rsidP="005F6EDF">
      <w:pPr>
        <w:rPr>
          <w:rFonts w:ascii="Arial" w:hAnsi="Arial" w:cs="Arial"/>
        </w:rPr>
      </w:pPr>
    </w:p>
    <w:p w14:paraId="7F4B3770" w14:textId="760B39A8" w:rsidR="001F220C" w:rsidRPr="00636067" w:rsidRDefault="001F220C" w:rsidP="005F6EDF">
      <w:pPr>
        <w:rPr>
          <w:rFonts w:ascii="Arial" w:hAnsi="Arial" w:cs="Arial"/>
        </w:rPr>
      </w:pPr>
      <w:r w:rsidRPr="00636067">
        <w:rPr>
          <w:rFonts w:ascii="Arial" w:hAnsi="Arial" w:cs="Arial"/>
        </w:rPr>
        <w:t xml:space="preserve">Das neue Portalsystem soll über ein </w:t>
      </w:r>
      <w:r w:rsidR="00E23989" w:rsidRPr="00636067">
        <w:rPr>
          <w:rFonts w:ascii="Arial" w:hAnsi="Arial" w:cs="Arial"/>
        </w:rPr>
        <w:t>BackOffice</w:t>
      </w:r>
      <w:r w:rsidRPr="00636067">
        <w:rPr>
          <w:rFonts w:ascii="Arial" w:hAnsi="Arial" w:cs="Arial"/>
        </w:rPr>
        <w:t xml:space="preserve"> und eine Website verfügen.</w:t>
      </w:r>
    </w:p>
    <w:p w14:paraId="77133157" w14:textId="77777777" w:rsidR="001F220C" w:rsidRPr="00636067" w:rsidRDefault="001F220C" w:rsidP="005F6EDF">
      <w:pPr>
        <w:rPr>
          <w:rFonts w:ascii="Arial" w:hAnsi="Arial" w:cs="Arial"/>
        </w:rPr>
      </w:pPr>
    </w:p>
    <w:p w14:paraId="6DC7E453" w14:textId="4912AA51" w:rsidR="00277F4A" w:rsidRPr="00636067" w:rsidRDefault="00CB2240" w:rsidP="005F6EDF">
      <w:pPr>
        <w:rPr>
          <w:rFonts w:ascii="Arial" w:hAnsi="Arial" w:cs="Arial"/>
        </w:rPr>
      </w:pPr>
      <w:r w:rsidRPr="00636067">
        <w:rPr>
          <w:rFonts w:ascii="Arial" w:hAnsi="Arial" w:cs="Arial"/>
        </w:rPr>
        <w:t xml:space="preserve">Die </w:t>
      </w:r>
      <w:r w:rsidR="00162ED6" w:rsidRPr="00636067">
        <w:rPr>
          <w:rFonts w:ascii="Arial" w:hAnsi="Arial" w:cs="Arial"/>
        </w:rPr>
        <w:t>Website</w:t>
      </w:r>
      <w:r w:rsidRPr="00636067">
        <w:rPr>
          <w:rFonts w:ascii="Arial" w:hAnsi="Arial" w:cs="Arial"/>
        </w:rPr>
        <w:t xml:space="preserve"> soll die Suche nach Fortbildungsmöglichkeiten in den Vordergrund stellen. </w:t>
      </w:r>
      <w:r w:rsidR="002209A9" w:rsidRPr="00636067">
        <w:rPr>
          <w:rFonts w:ascii="Arial" w:hAnsi="Arial" w:cs="Arial"/>
        </w:rPr>
        <w:t>Die Seite</w:t>
      </w:r>
      <w:r w:rsidRPr="00636067">
        <w:rPr>
          <w:rFonts w:ascii="Arial" w:hAnsi="Arial" w:cs="Arial"/>
        </w:rPr>
        <w:t xml:space="preserve"> soll klar und einfach strukturiert und au</w:t>
      </w:r>
      <w:r w:rsidR="004062B8" w:rsidRPr="00636067">
        <w:rPr>
          <w:rFonts w:ascii="Arial" w:hAnsi="Arial" w:cs="Arial"/>
        </w:rPr>
        <w:t>ch</w:t>
      </w:r>
      <w:r w:rsidRPr="00636067">
        <w:rPr>
          <w:rFonts w:ascii="Arial" w:hAnsi="Arial" w:cs="Arial"/>
        </w:rPr>
        <w:t xml:space="preserve"> für nichtmedienaffine </w:t>
      </w:r>
      <w:r w:rsidR="00B750BB" w:rsidRPr="00636067">
        <w:rPr>
          <w:rFonts w:ascii="Arial" w:hAnsi="Arial" w:cs="Arial"/>
        </w:rPr>
        <w:t>Nutzer</w:t>
      </w:r>
      <w:r w:rsidRPr="00636067">
        <w:rPr>
          <w:rFonts w:ascii="Arial" w:hAnsi="Arial" w:cs="Arial"/>
        </w:rPr>
        <w:t>*innen intuitiv bedienbar</w:t>
      </w:r>
      <w:r w:rsidR="002209A9" w:rsidRPr="00636067">
        <w:rPr>
          <w:rFonts w:ascii="Arial" w:hAnsi="Arial" w:cs="Arial"/>
        </w:rPr>
        <w:t xml:space="preserve"> sein</w:t>
      </w:r>
      <w:r w:rsidRPr="00636067">
        <w:rPr>
          <w:rFonts w:ascii="Arial" w:hAnsi="Arial" w:cs="Arial"/>
        </w:rPr>
        <w:t>.</w:t>
      </w:r>
      <w:r w:rsidR="002209A9" w:rsidRPr="00636067">
        <w:rPr>
          <w:rFonts w:ascii="Arial" w:hAnsi="Arial" w:cs="Arial"/>
        </w:rPr>
        <w:t xml:space="preserve"> Die Suche soll verschiedene Filtermöglichkeiten umfassen und die Ergebnisse sollen übersichtlich dargestellt werden.</w:t>
      </w:r>
      <w:r w:rsidR="00B06B49" w:rsidRPr="00636067">
        <w:rPr>
          <w:rFonts w:ascii="Arial" w:hAnsi="Arial" w:cs="Arial"/>
        </w:rPr>
        <w:t xml:space="preserve"> </w:t>
      </w:r>
      <w:r w:rsidR="00A22631" w:rsidRPr="00636067">
        <w:rPr>
          <w:rFonts w:ascii="Arial" w:hAnsi="Arial" w:cs="Arial"/>
        </w:rPr>
        <w:t xml:space="preserve">Zudem soll </w:t>
      </w:r>
      <w:r w:rsidR="00BA5863" w:rsidRPr="00636067">
        <w:rPr>
          <w:rFonts w:ascii="Arial" w:hAnsi="Arial" w:cs="Arial"/>
        </w:rPr>
        <w:t>das Portal</w:t>
      </w:r>
      <w:r w:rsidR="00A22631" w:rsidRPr="00636067">
        <w:rPr>
          <w:rFonts w:ascii="Arial" w:hAnsi="Arial" w:cs="Arial"/>
        </w:rPr>
        <w:t xml:space="preserve"> mehr Funktionen </w:t>
      </w:r>
      <w:r w:rsidR="00860E93" w:rsidRPr="00636067">
        <w:rPr>
          <w:rFonts w:ascii="Arial" w:hAnsi="Arial" w:cs="Arial"/>
        </w:rPr>
        <w:t xml:space="preserve">für </w:t>
      </w:r>
      <w:r w:rsidR="00352EAA">
        <w:rPr>
          <w:rFonts w:ascii="Arial" w:hAnsi="Arial" w:cs="Arial"/>
        </w:rPr>
        <w:t>Interessierte</w:t>
      </w:r>
      <w:r w:rsidR="004458F7" w:rsidRPr="00636067">
        <w:rPr>
          <w:rFonts w:ascii="Arial" w:hAnsi="Arial" w:cs="Arial"/>
        </w:rPr>
        <w:t xml:space="preserve"> bieten. </w:t>
      </w:r>
      <w:r w:rsidR="00277F4A" w:rsidRPr="00636067">
        <w:rPr>
          <w:rFonts w:ascii="Arial" w:hAnsi="Arial" w:cs="Arial"/>
        </w:rPr>
        <w:t xml:space="preserve">Es soll ein eigenes </w:t>
      </w:r>
      <w:r w:rsidR="001D60DB">
        <w:rPr>
          <w:rFonts w:ascii="Arial" w:hAnsi="Arial" w:cs="Arial"/>
        </w:rPr>
        <w:t>Teilnehmer*innen-Portal</w:t>
      </w:r>
      <w:r w:rsidR="00277F4A" w:rsidRPr="00636067">
        <w:rPr>
          <w:rFonts w:ascii="Arial" w:hAnsi="Arial" w:cs="Arial"/>
        </w:rPr>
        <w:t xml:space="preserve"> geben</w:t>
      </w:r>
      <w:r w:rsidR="005F1449" w:rsidRPr="00636067">
        <w:rPr>
          <w:rFonts w:ascii="Arial" w:hAnsi="Arial" w:cs="Arial"/>
        </w:rPr>
        <w:t>, in dem</w:t>
      </w:r>
      <w:r w:rsidR="00974861" w:rsidRPr="00636067">
        <w:rPr>
          <w:rFonts w:ascii="Arial" w:hAnsi="Arial" w:cs="Arial"/>
        </w:rPr>
        <w:t xml:space="preserve"> sich </w:t>
      </w:r>
      <w:r w:rsidR="00352EAA">
        <w:rPr>
          <w:rFonts w:ascii="Arial" w:hAnsi="Arial" w:cs="Arial"/>
        </w:rPr>
        <w:t>Teilnehmer</w:t>
      </w:r>
      <w:r w:rsidR="00974861" w:rsidRPr="00636067">
        <w:rPr>
          <w:rFonts w:ascii="Arial" w:hAnsi="Arial" w:cs="Arial"/>
        </w:rPr>
        <w:t xml:space="preserve">*innen ein Konto erstellen können und ihre getätigten </w:t>
      </w:r>
      <w:r w:rsidR="00B06B49" w:rsidRPr="00636067">
        <w:rPr>
          <w:rFonts w:ascii="Arial" w:hAnsi="Arial" w:cs="Arial"/>
        </w:rPr>
        <w:t>Anmeldungen</w:t>
      </w:r>
      <w:r w:rsidR="00974861" w:rsidRPr="00636067">
        <w:rPr>
          <w:rFonts w:ascii="Arial" w:hAnsi="Arial" w:cs="Arial"/>
        </w:rPr>
        <w:t xml:space="preserve"> verwalten können.</w:t>
      </w:r>
      <w:r w:rsidR="00277F4A" w:rsidRPr="00636067">
        <w:rPr>
          <w:rFonts w:ascii="Arial" w:hAnsi="Arial" w:cs="Arial"/>
        </w:rPr>
        <w:t xml:space="preserve"> </w:t>
      </w:r>
    </w:p>
    <w:p w14:paraId="420628FA" w14:textId="77777777" w:rsidR="00277F4A" w:rsidRPr="00636067" w:rsidRDefault="00277F4A" w:rsidP="005F6EDF">
      <w:pPr>
        <w:rPr>
          <w:rFonts w:ascii="Arial" w:hAnsi="Arial" w:cs="Arial"/>
        </w:rPr>
      </w:pPr>
    </w:p>
    <w:p w14:paraId="618A31E4" w14:textId="77777777" w:rsidR="002E330B" w:rsidRDefault="00790E7C" w:rsidP="005F6EDF">
      <w:pPr>
        <w:rPr>
          <w:rFonts w:ascii="Arial" w:hAnsi="Arial" w:cs="Arial"/>
        </w:rPr>
      </w:pPr>
      <w:r w:rsidRPr="00636067">
        <w:rPr>
          <w:rFonts w:ascii="Arial" w:hAnsi="Arial" w:cs="Arial"/>
        </w:rPr>
        <w:t>Gleichzeitig soll</w:t>
      </w:r>
      <w:r w:rsidR="00BA5863" w:rsidRPr="00636067">
        <w:rPr>
          <w:rFonts w:ascii="Arial" w:hAnsi="Arial" w:cs="Arial"/>
        </w:rPr>
        <w:t>en</w:t>
      </w:r>
      <w:r w:rsidRPr="00636067">
        <w:rPr>
          <w:rFonts w:ascii="Arial" w:hAnsi="Arial" w:cs="Arial"/>
        </w:rPr>
        <w:t xml:space="preserve"> auf der </w:t>
      </w:r>
      <w:r w:rsidR="00277F4A" w:rsidRPr="00636067">
        <w:rPr>
          <w:rFonts w:ascii="Arial" w:hAnsi="Arial" w:cs="Arial"/>
        </w:rPr>
        <w:t>Website</w:t>
      </w:r>
      <w:r w:rsidRPr="00636067">
        <w:rPr>
          <w:rFonts w:ascii="Arial" w:hAnsi="Arial" w:cs="Arial"/>
        </w:rPr>
        <w:t xml:space="preserve"> Informationen zur AWO Bundesakademie </w:t>
      </w:r>
      <w:r w:rsidR="00BA5863" w:rsidRPr="00636067">
        <w:rPr>
          <w:rFonts w:ascii="Arial" w:hAnsi="Arial" w:cs="Arial"/>
        </w:rPr>
        <w:t>verfügbar sein. Diese Inhalte sind größtenteils statisch</w:t>
      </w:r>
      <w:r w:rsidR="002E330B">
        <w:rPr>
          <w:rFonts w:ascii="Arial" w:hAnsi="Arial" w:cs="Arial"/>
        </w:rPr>
        <w:t xml:space="preserve">. </w:t>
      </w:r>
    </w:p>
    <w:p w14:paraId="258DE499" w14:textId="77777777" w:rsidR="002E330B" w:rsidRDefault="002E330B" w:rsidP="005F6EDF">
      <w:pPr>
        <w:rPr>
          <w:rFonts w:ascii="Arial" w:hAnsi="Arial" w:cs="Arial"/>
        </w:rPr>
      </w:pPr>
    </w:p>
    <w:p w14:paraId="146B074B" w14:textId="78245527" w:rsidR="00A60EAE" w:rsidRPr="00636067" w:rsidRDefault="00EF2B85" w:rsidP="005F6EDF">
      <w:pPr>
        <w:rPr>
          <w:rFonts w:ascii="Arial" w:hAnsi="Arial" w:cs="Arial"/>
        </w:rPr>
      </w:pPr>
      <w:r w:rsidRPr="00636067">
        <w:rPr>
          <w:rFonts w:ascii="Arial" w:hAnsi="Arial" w:cs="Arial"/>
        </w:rPr>
        <w:t xml:space="preserve">Auch der </w:t>
      </w:r>
      <w:r w:rsidR="00E23989" w:rsidRPr="00636067">
        <w:rPr>
          <w:rFonts w:ascii="Arial" w:hAnsi="Arial" w:cs="Arial"/>
        </w:rPr>
        <w:t>BackOffice</w:t>
      </w:r>
      <w:r w:rsidR="00A60EAE" w:rsidRPr="00636067">
        <w:rPr>
          <w:rFonts w:ascii="Arial" w:hAnsi="Arial" w:cs="Arial"/>
        </w:rPr>
        <w:t>-Bereich für AWO Bundesakademie-Mitarbeiter*innen</w:t>
      </w:r>
      <w:r w:rsidR="00FB422A" w:rsidRPr="00FB422A">
        <w:rPr>
          <w:rFonts w:ascii="Arial" w:hAnsi="Arial" w:cs="Arial"/>
        </w:rPr>
        <w:t xml:space="preserve"> </w:t>
      </w:r>
      <w:r w:rsidR="00FB422A" w:rsidRPr="00636067">
        <w:rPr>
          <w:rFonts w:ascii="Arial" w:hAnsi="Arial" w:cs="Arial"/>
        </w:rPr>
        <w:t>und</w:t>
      </w:r>
      <w:r w:rsidR="00FB422A">
        <w:rPr>
          <w:rFonts w:ascii="Arial" w:hAnsi="Arial" w:cs="Arial"/>
        </w:rPr>
        <w:t xml:space="preserve"> </w:t>
      </w:r>
      <w:r w:rsidR="00912884" w:rsidRPr="00636067">
        <w:rPr>
          <w:rFonts w:ascii="Arial" w:hAnsi="Arial" w:cs="Arial"/>
        </w:rPr>
        <w:t>Referent</w:t>
      </w:r>
      <w:r w:rsidR="00277F4A" w:rsidRPr="00636067">
        <w:rPr>
          <w:rFonts w:ascii="Arial" w:hAnsi="Arial" w:cs="Arial"/>
        </w:rPr>
        <w:t xml:space="preserve">*innen </w:t>
      </w:r>
      <w:r w:rsidRPr="00636067">
        <w:rPr>
          <w:rFonts w:ascii="Arial" w:hAnsi="Arial" w:cs="Arial"/>
        </w:rPr>
        <w:t>soll übersichtlich aufgebaut sein</w:t>
      </w:r>
      <w:r w:rsidR="00A1025D" w:rsidRPr="00636067">
        <w:rPr>
          <w:rFonts w:ascii="Arial" w:hAnsi="Arial" w:cs="Arial"/>
        </w:rPr>
        <w:t xml:space="preserve"> u</w:t>
      </w:r>
      <w:r w:rsidR="00561472" w:rsidRPr="00636067">
        <w:rPr>
          <w:rFonts w:ascii="Arial" w:hAnsi="Arial" w:cs="Arial"/>
        </w:rPr>
        <w:t>nd die verschiedenen Fu</w:t>
      </w:r>
      <w:r w:rsidR="00BA5863" w:rsidRPr="00636067">
        <w:rPr>
          <w:rFonts w:ascii="Arial" w:hAnsi="Arial" w:cs="Arial"/>
        </w:rPr>
        <w:t>nktionen miteinander verbinden.</w:t>
      </w:r>
    </w:p>
    <w:p w14:paraId="0E627664" w14:textId="1B76CEBC" w:rsidR="00A60EAE" w:rsidRPr="00636067" w:rsidRDefault="00A60EAE" w:rsidP="005F6EDF">
      <w:pPr>
        <w:rPr>
          <w:rFonts w:ascii="Arial" w:hAnsi="Arial" w:cs="Arial"/>
        </w:rPr>
      </w:pPr>
    </w:p>
    <w:p w14:paraId="37E5B553" w14:textId="4F878DEF" w:rsidR="00A60EAE" w:rsidRPr="00636067" w:rsidRDefault="007033B1" w:rsidP="005F6EDF">
      <w:pPr>
        <w:rPr>
          <w:rFonts w:ascii="Arial" w:hAnsi="Arial" w:cs="Arial"/>
        </w:rPr>
      </w:pPr>
      <w:r w:rsidRPr="00636067">
        <w:rPr>
          <w:rFonts w:ascii="Arial" w:hAnsi="Arial" w:cs="Arial"/>
        </w:rPr>
        <w:t>Das Design der Website soll neu</w:t>
      </w:r>
      <w:r w:rsidR="00EB021A" w:rsidRPr="00636067">
        <w:rPr>
          <w:rFonts w:ascii="Arial" w:hAnsi="Arial" w:cs="Arial"/>
        </w:rPr>
        <w:t xml:space="preserve"> </w:t>
      </w:r>
      <w:r w:rsidRPr="00636067">
        <w:rPr>
          <w:rFonts w:ascii="Arial" w:hAnsi="Arial" w:cs="Arial"/>
        </w:rPr>
        <w:t>gestaltet werden und dabei großen Wert auf Usability legen. Hierfür bedarf es eines eigenen Konzeptes.</w:t>
      </w:r>
      <w:r w:rsidR="00CD6442" w:rsidRPr="00636067">
        <w:rPr>
          <w:rFonts w:ascii="Arial" w:hAnsi="Arial" w:cs="Arial"/>
        </w:rPr>
        <w:t xml:space="preserve"> </w:t>
      </w:r>
      <w:r w:rsidR="003D67C2" w:rsidRPr="00636067">
        <w:rPr>
          <w:rFonts w:ascii="Arial" w:hAnsi="Arial" w:cs="Arial"/>
        </w:rPr>
        <w:t xml:space="preserve">Dieses ist in Abstimmung mit der AWO Bundesakademie zu entwickeln. </w:t>
      </w:r>
    </w:p>
    <w:p w14:paraId="60547DD6" w14:textId="77777777" w:rsidR="00B56316" w:rsidRPr="00636067" w:rsidRDefault="00B56316" w:rsidP="005F6EDF">
      <w:pPr>
        <w:rPr>
          <w:rFonts w:ascii="Arial" w:hAnsi="Arial" w:cs="Arial"/>
        </w:rPr>
      </w:pPr>
    </w:p>
    <w:p w14:paraId="48FA2849" w14:textId="77777777" w:rsidR="00CB2240" w:rsidRPr="00636067" w:rsidRDefault="00CB2240" w:rsidP="005F6EDF">
      <w:pPr>
        <w:rPr>
          <w:rFonts w:ascii="Arial" w:hAnsi="Arial" w:cs="Arial"/>
        </w:rPr>
      </w:pPr>
    </w:p>
    <w:p w14:paraId="5AFFB57E" w14:textId="09B0BE4A" w:rsidR="00286B9E" w:rsidRPr="00636067" w:rsidRDefault="00E23989" w:rsidP="005F6EDF">
      <w:pPr>
        <w:pStyle w:val="berschrift2"/>
        <w:rPr>
          <w:rFonts w:ascii="Arial" w:hAnsi="Arial"/>
        </w:rPr>
      </w:pPr>
      <w:bookmarkStart w:id="8" w:name="_Toc20818892"/>
      <w:r w:rsidRPr="00636067">
        <w:rPr>
          <w:rFonts w:ascii="Arial" w:hAnsi="Arial"/>
        </w:rPr>
        <w:t>BackOffice</w:t>
      </w:r>
      <w:r w:rsidR="00286B9E" w:rsidRPr="00636067">
        <w:rPr>
          <w:rFonts w:ascii="Arial" w:hAnsi="Arial"/>
        </w:rPr>
        <w:t>-Funktionen</w:t>
      </w:r>
      <w:bookmarkEnd w:id="8"/>
    </w:p>
    <w:p w14:paraId="5C80CB43" w14:textId="7B462FB7" w:rsidR="007033B1" w:rsidRPr="00636067" w:rsidRDefault="007033B1" w:rsidP="005F6EDF">
      <w:pPr>
        <w:rPr>
          <w:rFonts w:ascii="Arial" w:hAnsi="Arial" w:cs="Arial"/>
        </w:rPr>
      </w:pPr>
      <w:r w:rsidRPr="00636067">
        <w:rPr>
          <w:rFonts w:ascii="Arial" w:hAnsi="Arial" w:cs="Arial"/>
        </w:rPr>
        <w:t xml:space="preserve">Das BackOffice beschreibt den </w:t>
      </w:r>
      <w:r w:rsidR="0038671D">
        <w:rPr>
          <w:rFonts w:ascii="Arial" w:hAnsi="Arial" w:cs="Arial"/>
        </w:rPr>
        <w:t xml:space="preserve">internen Bereich und den </w:t>
      </w:r>
      <w:r w:rsidRPr="00636067">
        <w:rPr>
          <w:rFonts w:ascii="Arial" w:hAnsi="Arial" w:cs="Arial"/>
        </w:rPr>
        <w:t>Teil des Portals, der nur für Mitarbeite</w:t>
      </w:r>
      <w:r w:rsidR="00FB422A">
        <w:rPr>
          <w:rFonts w:ascii="Arial" w:hAnsi="Arial" w:cs="Arial"/>
        </w:rPr>
        <w:t xml:space="preserve">r*innen der AWO Bundesakademie </w:t>
      </w:r>
      <w:r w:rsidR="00FB422A" w:rsidRPr="00636067">
        <w:rPr>
          <w:rFonts w:ascii="Arial" w:hAnsi="Arial" w:cs="Arial"/>
        </w:rPr>
        <w:t xml:space="preserve">und </w:t>
      </w:r>
      <w:r w:rsidRPr="00636067">
        <w:rPr>
          <w:rFonts w:ascii="Arial" w:hAnsi="Arial" w:cs="Arial"/>
        </w:rPr>
        <w:t>den Referent*</w:t>
      </w:r>
      <w:r w:rsidR="00B750BB" w:rsidRPr="00636067">
        <w:rPr>
          <w:rFonts w:ascii="Arial" w:hAnsi="Arial" w:cs="Arial"/>
        </w:rPr>
        <w:t xml:space="preserve"> zur Verfügung steht. Es soll dazu dienen</w:t>
      </w:r>
      <w:r w:rsidR="00FB422A">
        <w:rPr>
          <w:rFonts w:ascii="Arial" w:hAnsi="Arial" w:cs="Arial"/>
        </w:rPr>
        <w:t>,</w:t>
      </w:r>
      <w:r w:rsidRPr="00636067">
        <w:rPr>
          <w:rFonts w:ascii="Arial" w:hAnsi="Arial" w:cs="Arial"/>
        </w:rPr>
        <w:t xml:space="preserve"> interne Informationen zu einer Veranstaltung anlegen und verwalten zu können.</w:t>
      </w:r>
    </w:p>
    <w:p w14:paraId="616ED892" w14:textId="77777777" w:rsidR="007033B1" w:rsidRPr="00636067" w:rsidRDefault="007033B1" w:rsidP="005F6EDF">
      <w:pPr>
        <w:rPr>
          <w:rFonts w:ascii="Arial" w:hAnsi="Arial" w:cs="Arial"/>
        </w:rPr>
      </w:pPr>
    </w:p>
    <w:p w14:paraId="1AD99D43" w14:textId="2284EA10" w:rsidR="00047215" w:rsidRPr="00636067" w:rsidRDefault="00F27AC5" w:rsidP="005F6EDF">
      <w:pPr>
        <w:pStyle w:val="berschrift3"/>
        <w:rPr>
          <w:rFonts w:ascii="Arial" w:hAnsi="Arial"/>
        </w:rPr>
      </w:pPr>
      <w:bookmarkStart w:id="9" w:name="_Toc20818893"/>
      <w:r w:rsidRPr="00636067">
        <w:rPr>
          <w:rFonts w:ascii="Arial" w:hAnsi="Arial"/>
        </w:rPr>
        <w:t>Veranstaltungs</w:t>
      </w:r>
      <w:r w:rsidR="00047215" w:rsidRPr="00636067">
        <w:rPr>
          <w:rFonts w:ascii="Arial" w:hAnsi="Arial"/>
        </w:rPr>
        <w:t>verwaltung</w:t>
      </w:r>
      <w:bookmarkEnd w:id="9"/>
      <w:r w:rsidR="00860A09">
        <w:rPr>
          <w:rFonts w:ascii="Arial" w:hAnsi="Arial"/>
        </w:rPr>
        <w:t xml:space="preserve"> </w:t>
      </w:r>
    </w:p>
    <w:p w14:paraId="66B96D22" w14:textId="028F5336" w:rsidR="00CB4E65" w:rsidRDefault="00047215" w:rsidP="005F6EDF">
      <w:pPr>
        <w:rPr>
          <w:rFonts w:ascii="Arial" w:hAnsi="Arial" w:cs="Arial"/>
        </w:rPr>
      </w:pPr>
      <w:r w:rsidRPr="00636067">
        <w:rPr>
          <w:rFonts w:ascii="Arial" w:hAnsi="Arial" w:cs="Arial"/>
        </w:rPr>
        <w:t xml:space="preserve">Für die </w:t>
      </w:r>
      <w:r w:rsidR="00F27AC5" w:rsidRPr="00636067">
        <w:rPr>
          <w:rFonts w:ascii="Arial" w:hAnsi="Arial" w:cs="Arial"/>
        </w:rPr>
        <w:t>Veranstaltungs</w:t>
      </w:r>
      <w:r w:rsidRPr="00636067">
        <w:rPr>
          <w:rFonts w:ascii="Arial" w:hAnsi="Arial" w:cs="Arial"/>
        </w:rPr>
        <w:t xml:space="preserve">verwaltung soll ein neues bedienfreundliches System entwickelt werden. </w:t>
      </w:r>
      <w:r w:rsidR="007033B1" w:rsidRPr="00636067">
        <w:rPr>
          <w:rFonts w:ascii="Arial" w:hAnsi="Arial" w:cs="Arial"/>
        </w:rPr>
        <w:t xml:space="preserve">In </w:t>
      </w:r>
      <w:r w:rsidR="0000241C">
        <w:rPr>
          <w:rFonts w:ascii="Arial" w:hAnsi="Arial" w:cs="Arial"/>
        </w:rPr>
        <w:t xml:space="preserve">dem Back-Office-Bereich werden </w:t>
      </w:r>
      <w:r w:rsidR="007033B1" w:rsidRPr="00636067">
        <w:rPr>
          <w:rFonts w:ascii="Arial" w:hAnsi="Arial" w:cs="Arial"/>
        </w:rPr>
        <w:t xml:space="preserve"> alle inhaltlichen und kalkulatorischen Informationen zu Veranstaltungen </w:t>
      </w:r>
      <w:r w:rsidR="0000241C">
        <w:rPr>
          <w:rFonts w:ascii="Arial" w:hAnsi="Arial" w:cs="Arial"/>
        </w:rPr>
        <w:t xml:space="preserve">von den Mitarbeiter*innen </w:t>
      </w:r>
      <w:r w:rsidR="007033B1" w:rsidRPr="00636067">
        <w:rPr>
          <w:rFonts w:ascii="Arial" w:hAnsi="Arial" w:cs="Arial"/>
        </w:rPr>
        <w:t>erfasst</w:t>
      </w:r>
      <w:r w:rsidR="0000241C">
        <w:rPr>
          <w:rFonts w:ascii="Arial" w:hAnsi="Arial" w:cs="Arial"/>
        </w:rPr>
        <w:t xml:space="preserve">. </w:t>
      </w:r>
      <w:r w:rsidR="007033B1" w:rsidRPr="00636067">
        <w:rPr>
          <w:rFonts w:ascii="Arial" w:hAnsi="Arial" w:cs="Arial"/>
        </w:rPr>
        <w:t xml:space="preserve">Diese werden dort gesammelt und nur bestimmte Informationen davon </w:t>
      </w:r>
      <w:r w:rsidR="00310099">
        <w:rPr>
          <w:rFonts w:ascii="Arial" w:hAnsi="Arial" w:cs="Arial"/>
        </w:rPr>
        <w:t xml:space="preserve">auf der Webseite </w:t>
      </w:r>
      <w:r w:rsidR="007033B1" w:rsidRPr="00636067">
        <w:rPr>
          <w:rFonts w:ascii="Arial" w:hAnsi="Arial" w:cs="Arial"/>
        </w:rPr>
        <w:t>veröffentlicht.</w:t>
      </w:r>
      <w:r w:rsidR="00CB4E65" w:rsidRPr="00636067">
        <w:rPr>
          <w:rFonts w:ascii="Arial" w:hAnsi="Arial" w:cs="Arial"/>
        </w:rPr>
        <w:t xml:space="preserve"> Welche Informationen dies im Einzelnen sind, ist noch zu definieren.</w:t>
      </w:r>
    </w:p>
    <w:p w14:paraId="45676D39" w14:textId="77777777" w:rsidR="00310099" w:rsidRPr="00636067" w:rsidRDefault="00310099" w:rsidP="005F6EDF">
      <w:pPr>
        <w:rPr>
          <w:rFonts w:ascii="Arial" w:hAnsi="Arial" w:cs="Arial"/>
        </w:rPr>
      </w:pPr>
    </w:p>
    <w:p w14:paraId="729C9C59" w14:textId="696886DD" w:rsidR="00CB4E65" w:rsidRPr="00636067" w:rsidRDefault="001A11E1" w:rsidP="005F6EDF">
      <w:pPr>
        <w:rPr>
          <w:rFonts w:ascii="Arial" w:hAnsi="Arial" w:cs="Arial"/>
        </w:rPr>
      </w:pPr>
      <w:r>
        <w:rPr>
          <w:rFonts w:ascii="Arial" w:hAnsi="Arial" w:cs="Arial"/>
        </w:rPr>
        <w:t xml:space="preserve">Nach manueller Auswahl durch die Mitarbeiter*innen der AWO Bundesakademie werden </w:t>
      </w:r>
      <w:r w:rsidRPr="00636067">
        <w:rPr>
          <w:rFonts w:ascii="Arial" w:hAnsi="Arial" w:cs="Arial"/>
        </w:rPr>
        <w:t xml:space="preserve">Veranstaltungen </w:t>
      </w:r>
      <w:r>
        <w:rPr>
          <w:rFonts w:ascii="Arial" w:hAnsi="Arial" w:cs="Arial"/>
        </w:rPr>
        <w:t>veröffentlicht und</w:t>
      </w:r>
      <w:r w:rsidRPr="00636067">
        <w:rPr>
          <w:rFonts w:ascii="Arial" w:hAnsi="Arial" w:cs="Arial"/>
        </w:rPr>
        <w:t xml:space="preserve"> automatisch auf die Website überführt. </w:t>
      </w:r>
      <w:r w:rsidR="00CB4E65" w:rsidRPr="00636067">
        <w:rPr>
          <w:rFonts w:ascii="Arial" w:hAnsi="Arial" w:cs="Arial"/>
        </w:rPr>
        <w:t xml:space="preserve"> Sie können</w:t>
      </w:r>
      <w:r w:rsidR="00E370D9" w:rsidRPr="00636067">
        <w:rPr>
          <w:rFonts w:ascii="Arial" w:hAnsi="Arial" w:cs="Arial"/>
        </w:rPr>
        <w:t xml:space="preserve"> dann</w:t>
      </w:r>
      <w:r w:rsidR="00CB4E65" w:rsidRPr="00636067">
        <w:rPr>
          <w:rFonts w:ascii="Arial" w:hAnsi="Arial" w:cs="Arial"/>
        </w:rPr>
        <w:t xml:space="preserve"> über eine zentrale Suchmaske auf der Website von Interessierten </w:t>
      </w:r>
      <w:r w:rsidR="00CB4E65" w:rsidRPr="00636067">
        <w:rPr>
          <w:rFonts w:ascii="Arial" w:hAnsi="Arial" w:cs="Arial"/>
        </w:rPr>
        <w:lastRenderedPageBreak/>
        <w:t xml:space="preserve">gefunden werden. Die veröffentlichten Veranstaltungen verfügen über eine Kurz-URL. Diese wird automatisch generiert. Das Format ist dafür noch zu definieren. </w:t>
      </w:r>
    </w:p>
    <w:p w14:paraId="325913F9" w14:textId="77777777" w:rsidR="00E370D9" w:rsidRPr="00636067" w:rsidRDefault="00E370D9" w:rsidP="005F6EDF">
      <w:pPr>
        <w:rPr>
          <w:rFonts w:ascii="Arial" w:hAnsi="Arial" w:cs="Arial"/>
        </w:rPr>
      </w:pPr>
    </w:p>
    <w:p w14:paraId="4B56AF90" w14:textId="38221DB5" w:rsidR="00292F82" w:rsidRPr="00636067" w:rsidRDefault="00CB4E65" w:rsidP="005F6EDF">
      <w:pPr>
        <w:rPr>
          <w:rFonts w:ascii="Arial" w:hAnsi="Arial" w:cs="Arial"/>
        </w:rPr>
      </w:pPr>
      <w:r w:rsidRPr="00636067">
        <w:rPr>
          <w:rFonts w:ascii="Arial" w:hAnsi="Arial" w:cs="Arial"/>
        </w:rPr>
        <w:t xml:space="preserve">Im </w:t>
      </w:r>
      <w:r w:rsidR="00E23989" w:rsidRPr="00636067">
        <w:rPr>
          <w:rFonts w:ascii="Arial" w:hAnsi="Arial" w:cs="Arial"/>
        </w:rPr>
        <w:t>BackOffice</w:t>
      </w:r>
      <w:r w:rsidR="00FB422A">
        <w:rPr>
          <w:rFonts w:ascii="Arial" w:hAnsi="Arial" w:cs="Arial"/>
        </w:rPr>
        <w:t xml:space="preserve"> gibt es eine Übersicht </w:t>
      </w:r>
      <w:r w:rsidRPr="00636067">
        <w:rPr>
          <w:rFonts w:ascii="Arial" w:hAnsi="Arial" w:cs="Arial"/>
        </w:rPr>
        <w:t xml:space="preserve">über alle Veranstaltungen. Die Veranstaltungen können gefiltert und sortiert werden. Zusätzlich kann nach Veranstaltungen gesucht werden. Veranstaltungen können angelegt, kopiert, bearbeitet, veröffentlicht und archiviert werden. Es soll möglich sein, einen Entwurfszustand zu speichern. </w:t>
      </w:r>
      <w:r w:rsidR="00292F82" w:rsidRPr="00636067">
        <w:rPr>
          <w:rFonts w:ascii="Arial" w:hAnsi="Arial" w:cs="Arial"/>
        </w:rPr>
        <w:t xml:space="preserve">Es gibt zudem einen definierten </w:t>
      </w:r>
      <w:proofErr w:type="spellStart"/>
      <w:r w:rsidR="00292F82" w:rsidRPr="00636067">
        <w:rPr>
          <w:rFonts w:ascii="Arial" w:hAnsi="Arial" w:cs="Arial"/>
        </w:rPr>
        <w:t>Statusflow</w:t>
      </w:r>
      <w:proofErr w:type="spellEnd"/>
      <w:r w:rsidR="00292F82" w:rsidRPr="00636067">
        <w:rPr>
          <w:rFonts w:ascii="Arial" w:hAnsi="Arial" w:cs="Arial"/>
        </w:rPr>
        <w:t xml:space="preserve"> für Veranstaltungen. Wie dieser im Einzelnen auszusehen hat und mit welchen Rechten dieser verbunden ist, ist noch zu definieren.</w:t>
      </w:r>
    </w:p>
    <w:p w14:paraId="617B3A0B" w14:textId="285A7130" w:rsidR="00EB56C0" w:rsidRPr="00636067" w:rsidRDefault="00EB56C0" w:rsidP="005F6EDF">
      <w:pPr>
        <w:rPr>
          <w:rFonts w:ascii="Arial" w:hAnsi="Arial" w:cs="Arial"/>
        </w:rPr>
      </w:pPr>
      <w:r w:rsidRPr="00636067">
        <w:rPr>
          <w:rFonts w:ascii="Arial" w:hAnsi="Arial" w:cs="Arial"/>
        </w:rPr>
        <w:t xml:space="preserve">Die Veranstaltungen müssen nach Freigabe durch die AWO Bundesakademie-Mitarbeiter*innen an den </w:t>
      </w:r>
      <w:r w:rsidR="00E23989" w:rsidRPr="00636067">
        <w:rPr>
          <w:rFonts w:ascii="Arial" w:hAnsi="Arial" w:cs="Arial"/>
        </w:rPr>
        <w:t>Seminar Manager</w:t>
      </w:r>
      <w:r w:rsidRPr="00636067">
        <w:rPr>
          <w:rFonts w:ascii="Arial" w:hAnsi="Arial" w:cs="Arial"/>
        </w:rPr>
        <w:t xml:space="preserve"> (L.A.N.) übermittelt werden.</w:t>
      </w:r>
    </w:p>
    <w:p w14:paraId="3B8EDFDA" w14:textId="77777777" w:rsidR="00292F82" w:rsidRPr="00636067" w:rsidRDefault="00292F82" w:rsidP="005F6EDF">
      <w:pPr>
        <w:rPr>
          <w:rFonts w:ascii="Arial" w:hAnsi="Arial" w:cs="Arial"/>
        </w:rPr>
      </w:pPr>
    </w:p>
    <w:p w14:paraId="04CB02B1" w14:textId="1E606E40" w:rsidR="00C56454" w:rsidRPr="00636067" w:rsidRDefault="00CB4E65" w:rsidP="005F6EDF">
      <w:pPr>
        <w:rPr>
          <w:rFonts w:ascii="Arial" w:hAnsi="Arial" w:cs="Arial"/>
        </w:rPr>
      </w:pPr>
      <w:r w:rsidRPr="00636067">
        <w:rPr>
          <w:rFonts w:ascii="Arial" w:hAnsi="Arial" w:cs="Arial"/>
        </w:rPr>
        <w:t xml:space="preserve">Veranstaltungen werden automatisch archiviert, wenn der Veranstaltungszeitraum abgelaufen ist. Es gibt eine Übersicht über alle archivierten Veranstaltungen. Diese können gefiltert werden und es gibt eine Suchfunktion. </w:t>
      </w:r>
      <w:r w:rsidR="001A22B7" w:rsidRPr="00636067">
        <w:rPr>
          <w:rFonts w:ascii="Arial" w:hAnsi="Arial" w:cs="Arial"/>
        </w:rPr>
        <w:t>Es soll möglich sein, auch archivierte Veranstaltungen auf der Website anzeigen zu lassen.</w:t>
      </w:r>
    </w:p>
    <w:p w14:paraId="000672C7" w14:textId="2F06617A" w:rsidR="00C56454" w:rsidRPr="00636067" w:rsidRDefault="00C56454" w:rsidP="005F6EDF">
      <w:pPr>
        <w:rPr>
          <w:rFonts w:ascii="Arial" w:hAnsi="Arial" w:cs="Arial"/>
        </w:rPr>
      </w:pPr>
      <w:r w:rsidRPr="00636067">
        <w:rPr>
          <w:rFonts w:ascii="Arial" w:hAnsi="Arial" w:cs="Arial"/>
        </w:rPr>
        <w:t>Veranstaltungsdaten können als .</w:t>
      </w:r>
      <w:proofErr w:type="spellStart"/>
      <w:r w:rsidRPr="00636067">
        <w:rPr>
          <w:rFonts w:ascii="Arial" w:hAnsi="Arial" w:cs="Arial"/>
        </w:rPr>
        <w:t>csv</w:t>
      </w:r>
      <w:proofErr w:type="spellEnd"/>
      <w:r w:rsidRPr="00636067">
        <w:rPr>
          <w:rFonts w:ascii="Arial" w:hAnsi="Arial" w:cs="Arial"/>
        </w:rPr>
        <w:t>-Datei und PDF exportiert werden.</w:t>
      </w:r>
      <w:r w:rsidR="002D396A" w:rsidRPr="00636067">
        <w:rPr>
          <w:rFonts w:ascii="Arial" w:hAnsi="Arial" w:cs="Arial"/>
        </w:rPr>
        <w:t xml:space="preserve"> </w:t>
      </w:r>
    </w:p>
    <w:p w14:paraId="5BA8C490" w14:textId="77777777" w:rsidR="00E25CCE" w:rsidRDefault="00E25CCE" w:rsidP="005F6EDF">
      <w:pPr>
        <w:rPr>
          <w:rFonts w:ascii="Arial" w:hAnsi="Arial" w:cs="Arial"/>
        </w:rPr>
      </w:pPr>
    </w:p>
    <w:p w14:paraId="0E267AFA" w14:textId="79048555" w:rsidR="00CB4E65" w:rsidRPr="00636067" w:rsidRDefault="00E25CCE" w:rsidP="005F6EDF">
      <w:pPr>
        <w:rPr>
          <w:rFonts w:ascii="Arial" w:hAnsi="Arial" w:cs="Arial"/>
        </w:rPr>
      </w:pPr>
      <w:r>
        <w:rPr>
          <w:rFonts w:ascii="Arial" w:hAnsi="Arial" w:cs="Arial"/>
        </w:rPr>
        <w:t xml:space="preserve">Es </w:t>
      </w:r>
      <w:r w:rsidR="003B79FC" w:rsidRPr="00636067">
        <w:rPr>
          <w:rFonts w:ascii="Arial" w:hAnsi="Arial" w:cs="Arial"/>
        </w:rPr>
        <w:t xml:space="preserve">können die Teilnehmer*innenzahlen an der Veranstaltung </w:t>
      </w:r>
      <w:r w:rsidR="00530EF6" w:rsidRPr="00636067">
        <w:rPr>
          <w:rFonts w:ascii="Arial" w:hAnsi="Arial" w:cs="Arial"/>
        </w:rPr>
        <w:t>hinterlegt</w:t>
      </w:r>
      <w:r w:rsidR="003B79FC" w:rsidRPr="00636067">
        <w:rPr>
          <w:rFonts w:ascii="Arial" w:hAnsi="Arial" w:cs="Arial"/>
        </w:rPr>
        <w:t xml:space="preserve"> werden (Mindest-Teilnehmer*innenzahl, Planzahl, Maximale Teilnehmer*innenzahl).</w:t>
      </w:r>
    </w:p>
    <w:p w14:paraId="64A759D1" w14:textId="37E65292" w:rsidR="00E370D9" w:rsidRPr="00636067" w:rsidRDefault="00E370D9" w:rsidP="005F6EDF">
      <w:pPr>
        <w:rPr>
          <w:rFonts w:ascii="Arial" w:hAnsi="Arial" w:cs="Arial"/>
        </w:rPr>
      </w:pPr>
    </w:p>
    <w:p w14:paraId="19FA7D03" w14:textId="723D4362" w:rsidR="00E370D9" w:rsidRPr="00636067" w:rsidRDefault="00E370D9" w:rsidP="005F6EDF">
      <w:pPr>
        <w:rPr>
          <w:rFonts w:ascii="Arial" w:hAnsi="Arial" w:cs="Arial"/>
        </w:rPr>
      </w:pPr>
      <w:r w:rsidRPr="00636067">
        <w:rPr>
          <w:rFonts w:ascii="Arial" w:hAnsi="Arial" w:cs="Arial"/>
        </w:rPr>
        <w:t xml:space="preserve">Den Veranstaltungen können Dozent*innen, Veranstaltungsorte und Referent*innen zugeordnet werden. </w:t>
      </w:r>
      <w:r w:rsidR="007033B1" w:rsidRPr="00636067">
        <w:rPr>
          <w:rFonts w:ascii="Arial" w:hAnsi="Arial" w:cs="Arial"/>
        </w:rPr>
        <w:t xml:space="preserve">Zudem muss die Etatplanung für Veranstaltungen möglich sein. </w:t>
      </w:r>
      <w:r w:rsidR="003B5918" w:rsidRPr="00636067">
        <w:rPr>
          <w:rFonts w:ascii="Arial" w:hAnsi="Arial" w:cs="Arial"/>
        </w:rPr>
        <w:t xml:space="preserve">Veranstaltungen </w:t>
      </w:r>
      <w:r w:rsidR="00530EF6" w:rsidRPr="00636067">
        <w:rPr>
          <w:rFonts w:ascii="Arial" w:hAnsi="Arial" w:cs="Arial"/>
        </w:rPr>
        <w:t>haben</w:t>
      </w:r>
      <w:r w:rsidR="003B5918" w:rsidRPr="00636067">
        <w:rPr>
          <w:rFonts w:ascii="Arial" w:hAnsi="Arial" w:cs="Arial"/>
        </w:rPr>
        <w:t xml:space="preserve"> ein</w:t>
      </w:r>
      <w:r w:rsidR="00292F82" w:rsidRPr="00636067">
        <w:rPr>
          <w:rFonts w:ascii="Arial" w:hAnsi="Arial" w:cs="Arial"/>
        </w:rPr>
        <w:t xml:space="preserve"> </w:t>
      </w:r>
      <w:r w:rsidR="005F6EDF">
        <w:rPr>
          <w:rFonts w:ascii="Arial" w:hAnsi="Arial" w:cs="Arial"/>
        </w:rPr>
        <w:t xml:space="preserve">Veranstaltungsformat (z.B. Tagung, Seminar, </w:t>
      </w:r>
      <w:r w:rsidR="003B5918" w:rsidRPr="00636067">
        <w:rPr>
          <w:rFonts w:ascii="Arial" w:hAnsi="Arial" w:cs="Arial"/>
        </w:rPr>
        <w:t xml:space="preserve"> Workshop</w:t>
      </w:r>
      <w:r w:rsidR="005F6EDF">
        <w:rPr>
          <w:rFonts w:ascii="Arial" w:hAnsi="Arial" w:cs="Arial"/>
        </w:rPr>
        <w:t xml:space="preserve"> oder</w:t>
      </w:r>
      <w:r w:rsidR="005F6EDF" w:rsidRPr="005F6EDF">
        <w:rPr>
          <w:rFonts w:ascii="Arial" w:hAnsi="Arial" w:cs="Arial"/>
        </w:rPr>
        <w:t xml:space="preserve"> </w:t>
      </w:r>
      <w:r w:rsidR="005F6EDF" w:rsidRPr="00636067">
        <w:rPr>
          <w:rFonts w:ascii="Arial" w:hAnsi="Arial" w:cs="Arial"/>
        </w:rPr>
        <w:t>Seminarreihen</w:t>
      </w:r>
      <w:r w:rsidR="005F6EDF">
        <w:rPr>
          <w:rFonts w:ascii="Arial" w:hAnsi="Arial" w:cs="Arial"/>
        </w:rPr>
        <w:t>.</w:t>
      </w:r>
      <w:r w:rsidR="007033B1" w:rsidRPr="00636067">
        <w:rPr>
          <w:rFonts w:ascii="Arial" w:hAnsi="Arial" w:cs="Arial"/>
        </w:rPr>
        <w:t xml:space="preserve"> </w:t>
      </w:r>
      <w:r w:rsidR="003B5918" w:rsidRPr="00636067">
        <w:rPr>
          <w:rFonts w:ascii="Arial" w:hAnsi="Arial" w:cs="Arial"/>
        </w:rPr>
        <w:t>Zudem kann eine Veranstaltung als interne oder externe Veranstaltung gekennzeichnet werden.</w:t>
      </w:r>
      <w:r w:rsidR="00905E9B" w:rsidRPr="00636067">
        <w:rPr>
          <w:rFonts w:ascii="Arial" w:hAnsi="Arial" w:cs="Arial"/>
        </w:rPr>
        <w:t xml:space="preserve"> </w:t>
      </w:r>
    </w:p>
    <w:p w14:paraId="636E3DFF" w14:textId="77777777" w:rsidR="00CB4E65" w:rsidRPr="00636067" w:rsidRDefault="00CB4E65" w:rsidP="005F6EDF">
      <w:pPr>
        <w:rPr>
          <w:rFonts w:ascii="Arial" w:hAnsi="Arial" w:cs="Arial"/>
        </w:rPr>
      </w:pPr>
    </w:p>
    <w:p w14:paraId="44D002D9" w14:textId="2422E023" w:rsidR="00047215" w:rsidRPr="00636067" w:rsidRDefault="006751AF" w:rsidP="005F6EDF">
      <w:pPr>
        <w:rPr>
          <w:rFonts w:ascii="Arial" w:hAnsi="Arial" w:cs="Arial"/>
        </w:rPr>
      </w:pPr>
      <w:r w:rsidRPr="00636067">
        <w:rPr>
          <w:rFonts w:ascii="Arial" w:hAnsi="Arial" w:cs="Arial"/>
        </w:rPr>
        <w:t xml:space="preserve">Veranstaltungen sollen </w:t>
      </w:r>
      <w:proofErr w:type="spellStart"/>
      <w:r w:rsidRPr="00636067">
        <w:rPr>
          <w:rFonts w:ascii="Arial" w:hAnsi="Arial" w:cs="Arial"/>
        </w:rPr>
        <w:t>geclustert</w:t>
      </w:r>
      <w:proofErr w:type="spellEnd"/>
      <w:r w:rsidRPr="00636067">
        <w:rPr>
          <w:rFonts w:ascii="Arial" w:hAnsi="Arial" w:cs="Arial"/>
        </w:rPr>
        <w:t xml:space="preserve"> werden können, um </w:t>
      </w:r>
      <w:r w:rsidR="00C4447E">
        <w:rPr>
          <w:rFonts w:ascii="Arial" w:hAnsi="Arial" w:cs="Arial"/>
        </w:rPr>
        <w:t xml:space="preserve">auf der Website </w:t>
      </w:r>
      <w:r w:rsidRPr="00636067">
        <w:rPr>
          <w:rFonts w:ascii="Arial" w:hAnsi="Arial" w:cs="Arial"/>
        </w:rPr>
        <w:t>passende Cross-</w:t>
      </w:r>
      <w:proofErr w:type="spellStart"/>
      <w:r w:rsidRPr="00636067">
        <w:rPr>
          <w:rFonts w:ascii="Arial" w:hAnsi="Arial" w:cs="Arial"/>
        </w:rPr>
        <w:t>Selling</w:t>
      </w:r>
      <w:proofErr w:type="spellEnd"/>
      <w:r w:rsidRPr="00636067">
        <w:rPr>
          <w:rFonts w:ascii="Arial" w:hAnsi="Arial" w:cs="Arial"/>
        </w:rPr>
        <w:t>-Angebote anzeigen zu können.</w:t>
      </w:r>
    </w:p>
    <w:p w14:paraId="225C3315" w14:textId="77777777" w:rsidR="006472A0" w:rsidRPr="00636067" w:rsidRDefault="006472A0" w:rsidP="005F6EDF">
      <w:pPr>
        <w:rPr>
          <w:rFonts w:ascii="Arial" w:hAnsi="Arial" w:cs="Arial"/>
        </w:rPr>
      </w:pPr>
    </w:p>
    <w:p w14:paraId="5C65A560" w14:textId="14FE16B7" w:rsidR="005F6EDF" w:rsidRDefault="006472A0" w:rsidP="005F6EDF">
      <w:pPr>
        <w:rPr>
          <w:rFonts w:ascii="Arial" w:hAnsi="Arial" w:cs="Arial"/>
        </w:rPr>
      </w:pPr>
      <w:r w:rsidRPr="00636067">
        <w:rPr>
          <w:rFonts w:ascii="Arial" w:hAnsi="Arial" w:cs="Arial"/>
        </w:rPr>
        <w:t xml:space="preserve">Der Seminar Manager von L.A.N. soll als führendes System </w:t>
      </w:r>
      <w:r w:rsidR="00530EF6" w:rsidRPr="00636067">
        <w:rPr>
          <w:rFonts w:ascii="Arial" w:hAnsi="Arial" w:cs="Arial"/>
        </w:rPr>
        <w:t xml:space="preserve">für die Veranstaltungsverwaltung </w:t>
      </w:r>
      <w:r w:rsidRPr="00636067">
        <w:rPr>
          <w:rFonts w:ascii="Arial" w:hAnsi="Arial" w:cs="Arial"/>
        </w:rPr>
        <w:t>abgelöst werden</w:t>
      </w:r>
      <w:r w:rsidR="00C4447E">
        <w:rPr>
          <w:rFonts w:ascii="Arial" w:hAnsi="Arial" w:cs="Arial"/>
        </w:rPr>
        <w:t>, aber für die Teilnehmer*innen-Verwaltung als führendes System beibehalten werden</w:t>
      </w:r>
      <w:r w:rsidR="00C4447E" w:rsidRPr="00636067">
        <w:rPr>
          <w:rFonts w:ascii="Arial" w:hAnsi="Arial" w:cs="Arial"/>
        </w:rPr>
        <w:t xml:space="preserve">. </w:t>
      </w:r>
      <w:r w:rsidR="00E25CCE">
        <w:rPr>
          <w:rFonts w:ascii="Arial" w:hAnsi="Arial" w:cs="Arial"/>
        </w:rPr>
        <w:t xml:space="preserve">Der </w:t>
      </w:r>
      <w:proofErr w:type="spellStart"/>
      <w:r w:rsidR="00E25CCE">
        <w:rPr>
          <w:rFonts w:ascii="Arial" w:hAnsi="Arial" w:cs="Arial"/>
        </w:rPr>
        <w:t>SeminarManager</w:t>
      </w:r>
      <w:proofErr w:type="spellEnd"/>
      <w:r w:rsidR="00E25CCE">
        <w:rPr>
          <w:rFonts w:ascii="Arial" w:hAnsi="Arial" w:cs="Arial"/>
        </w:rPr>
        <w:t xml:space="preserve"> </w:t>
      </w:r>
      <w:r w:rsidR="00C4447E" w:rsidRPr="00636067">
        <w:rPr>
          <w:rFonts w:ascii="Arial" w:hAnsi="Arial" w:cs="Arial"/>
        </w:rPr>
        <w:t xml:space="preserve">wird </w:t>
      </w:r>
      <w:r w:rsidR="00C4447E">
        <w:rPr>
          <w:rFonts w:ascii="Arial" w:hAnsi="Arial" w:cs="Arial"/>
        </w:rPr>
        <w:t>neben der Teilnehmer*</w:t>
      </w:r>
      <w:proofErr w:type="spellStart"/>
      <w:r w:rsidR="00C4447E">
        <w:rPr>
          <w:rFonts w:ascii="Arial" w:hAnsi="Arial" w:cs="Arial"/>
        </w:rPr>
        <w:t>innenverwaltung</w:t>
      </w:r>
      <w:proofErr w:type="spellEnd"/>
      <w:r w:rsidRPr="00636067">
        <w:rPr>
          <w:rFonts w:ascii="Arial" w:hAnsi="Arial" w:cs="Arial"/>
        </w:rPr>
        <w:t xml:space="preserve"> weiterhin für veranstaltungsbezogene Verwaltungstätigkeiten, wie </w:t>
      </w:r>
      <w:r w:rsidR="00C4447E">
        <w:rPr>
          <w:rFonts w:ascii="Arial" w:hAnsi="Arial" w:cs="Arial"/>
        </w:rPr>
        <w:t>Einladung</w:t>
      </w:r>
      <w:r w:rsidR="00E25CCE">
        <w:rPr>
          <w:rFonts w:ascii="Arial" w:hAnsi="Arial" w:cs="Arial"/>
        </w:rPr>
        <w:t xml:space="preserve"> und</w:t>
      </w:r>
      <w:r w:rsidR="00C4447E">
        <w:rPr>
          <w:rFonts w:ascii="Arial" w:hAnsi="Arial" w:cs="Arial"/>
        </w:rPr>
        <w:t xml:space="preserve"> </w:t>
      </w:r>
      <w:r w:rsidRPr="00636067">
        <w:rPr>
          <w:rFonts w:ascii="Arial" w:hAnsi="Arial" w:cs="Arial"/>
        </w:rPr>
        <w:t>Rechnung schreiben und Teilnahmebescheinigung erstellen, zum Einsatz kommen. Dafür müssen über eine Schnittstelle entsprechende Daten übertragen werden.</w:t>
      </w:r>
      <w:r w:rsidR="006F0705" w:rsidRPr="00636067">
        <w:rPr>
          <w:rFonts w:ascii="Arial" w:hAnsi="Arial" w:cs="Arial"/>
        </w:rPr>
        <w:t xml:space="preserve"> Näheres ist dazu im Punkt Schnittstellen beschrieben.</w:t>
      </w:r>
    </w:p>
    <w:p w14:paraId="72BA3781" w14:textId="77777777" w:rsidR="005F6EDF" w:rsidRDefault="005F6EDF" w:rsidP="005F6EDF">
      <w:pPr>
        <w:suppressAutoHyphens w:val="0"/>
        <w:rPr>
          <w:rFonts w:ascii="Arial" w:hAnsi="Arial" w:cs="Arial"/>
        </w:rPr>
      </w:pPr>
      <w:r>
        <w:rPr>
          <w:rFonts w:ascii="Arial" w:hAnsi="Arial" w:cs="Arial"/>
        </w:rPr>
        <w:br w:type="page"/>
      </w:r>
    </w:p>
    <w:p w14:paraId="3B4850FA" w14:textId="77777777" w:rsidR="007033B1" w:rsidRPr="00636067" w:rsidRDefault="007033B1" w:rsidP="005F6EDF">
      <w:pPr>
        <w:pStyle w:val="berschrift3"/>
        <w:rPr>
          <w:rFonts w:ascii="Arial" w:hAnsi="Arial"/>
        </w:rPr>
      </w:pPr>
      <w:bookmarkStart w:id="10" w:name="_Toc20818894"/>
      <w:r w:rsidRPr="00636067">
        <w:rPr>
          <w:rFonts w:ascii="Arial" w:hAnsi="Arial"/>
        </w:rPr>
        <w:lastRenderedPageBreak/>
        <w:t>Downloadbereich für Veranstaltungsteilnehmer*innen</w:t>
      </w:r>
      <w:bookmarkEnd w:id="10"/>
    </w:p>
    <w:p w14:paraId="031C8853" w14:textId="0CCFEE7A" w:rsidR="00415A74" w:rsidRPr="00636067" w:rsidRDefault="00F27AC5" w:rsidP="005F6EDF">
      <w:pPr>
        <w:rPr>
          <w:rFonts w:ascii="Arial" w:hAnsi="Arial" w:cs="Arial"/>
        </w:rPr>
      </w:pPr>
      <w:r w:rsidRPr="00636067">
        <w:rPr>
          <w:rFonts w:ascii="Arial" w:hAnsi="Arial" w:cs="Arial"/>
        </w:rPr>
        <w:t>Veranstaltungen</w:t>
      </w:r>
      <w:r w:rsidR="00B06D3D" w:rsidRPr="00636067">
        <w:rPr>
          <w:rFonts w:ascii="Arial" w:hAnsi="Arial" w:cs="Arial"/>
        </w:rPr>
        <w:t xml:space="preserve"> </w:t>
      </w:r>
      <w:r w:rsidR="00415A74" w:rsidRPr="00636067">
        <w:rPr>
          <w:rFonts w:ascii="Arial" w:hAnsi="Arial" w:cs="Arial"/>
        </w:rPr>
        <w:t>sollen</w:t>
      </w:r>
      <w:r w:rsidR="00B06D3D" w:rsidRPr="00636067">
        <w:rPr>
          <w:rFonts w:ascii="Arial" w:hAnsi="Arial" w:cs="Arial"/>
        </w:rPr>
        <w:t xml:space="preserve"> über eine Dokumentenverwaltung</w:t>
      </w:r>
      <w:r w:rsidR="00415A74" w:rsidRPr="00636067">
        <w:rPr>
          <w:rFonts w:ascii="Arial" w:hAnsi="Arial" w:cs="Arial"/>
        </w:rPr>
        <w:t xml:space="preserve"> verfügen</w:t>
      </w:r>
      <w:r w:rsidR="00B06D3D" w:rsidRPr="00636067">
        <w:rPr>
          <w:rFonts w:ascii="Arial" w:hAnsi="Arial" w:cs="Arial"/>
        </w:rPr>
        <w:t xml:space="preserve">. </w:t>
      </w:r>
      <w:r w:rsidR="00292F82" w:rsidRPr="00636067">
        <w:rPr>
          <w:rFonts w:ascii="Arial" w:hAnsi="Arial" w:cs="Arial"/>
        </w:rPr>
        <w:t>Diese sind</w:t>
      </w:r>
      <w:r w:rsidR="00623ED3" w:rsidRPr="00636067">
        <w:rPr>
          <w:rFonts w:ascii="Arial" w:hAnsi="Arial" w:cs="Arial"/>
        </w:rPr>
        <w:t xml:space="preserve"> nur für</w:t>
      </w:r>
      <w:r w:rsidR="00292F82" w:rsidRPr="00636067">
        <w:rPr>
          <w:rFonts w:ascii="Arial" w:hAnsi="Arial" w:cs="Arial"/>
        </w:rPr>
        <w:t xml:space="preserve"> die jeweiligen </w:t>
      </w:r>
      <w:r w:rsidR="00623ED3" w:rsidRPr="00636067">
        <w:rPr>
          <w:rFonts w:ascii="Arial" w:hAnsi="Arial" w:cs="Arial"/>
        </w:rPr>
        <w:t>Teilnehmende</w:t>
      </w:r>
      <w:r w:rsidR="00292F82" w:rsidRPr="00636067">
        <w:rPr>
          <w:rFonts w:ascii="Arial" w:hAnsi="Arial" w:cs="Arial"/>
        </w:rPr>
        <w:t>n</w:t>
      </w:r>
      <w:r w:rsidR="00623ED3" w:rsidRPr="00636067">
        <w:rPr>
          <w:rFonts w:ascii="Arial" w:hAnsi="Arial" w:cs="Arial"/>
        </w:rPr>
        <w:t xml:space="preserve"> einer</w:t>
      </w:r>
      <w:r w:rsidR="00B06D3D" w:rsidRPr="00636067">
        <w:rPr>
          <w:rFonts w:ascii="Arial" w:hAnsi="Arial" w:cs="Arial"/>
        </w:rPr>
        <w:t xml:space="preserve"> </w:t>
      </w:r>
      <w:r w:rsidR="00623ED3" w:rsidRPr="00636067">
        <w:rPr>
          <w:rFonts w:ascii="Arial" w:hAnsi="Arial" w:cs="Arial"/>
        </w:rPr>
        <w:t>Veranstaltung</w:t>
      </w:r>
      <w:r w:rsidR="00B06D3D" w:rsidRPr="00636067">
        <w:rPr>
          <w:rFonts w:ascii="Arial" w:hAnsi="Arial" w:cs="Arial"/>
        </w:rPr>
        <w:t xml:space="preserve"> </w:t>
      </w:r>
      <w:r w:rsidR="00292F82" w:rsidRPr="00636067">
        <w:rPr>
          <w:rFonts w:ascii="Arial" w:hAnsi="Arial" w:cs="Arial"/>
        </w:rPr>
        <w:t>sichtbar</w:t>
      </w:r>
      <w:r w:rsidR="00B06D3D" w:rsidRPr="00636067">
        <w:rPr>
          <w:rFonts w:ascii="Arial" w:hAnsi="Arial" w:cs="Arial"/>
        </w:rPr>
        <w:t>.</w:t>
      </w:r>
      <w:r w:rsidR="005F6EDF">
        <w:rPr>
          <w:rFonts w:ascii="Arial" w:hAnsi="Arial" w:cs="Arial"/>
        </w:rPr>
        <w:t xml:space="preserve"> </w:t>
      </w:r>
      <w:r w:rsidR="00415A74" w:rsidRPr="00636067">
        <w:rPr>
          <w:rFonts w:ascii="Arial" w:hAnsi="Arial" w:cs="Arial"/>
        </w:rPr>
        <w:t xml:space="preserve">Die Dokumente können von </w:t>
      </w:r>
      <w:r w:rsidR="00912884" w:rsidRPr="00636067">
        <w:rPr>
          <w:rFonts w:ascii="Arial" w:hAnsi="Arial" w:cs="Arial"/>
        </w:rPr>
        <w:t>Referent</w:t>
      </w:r>
      <w:r w:rsidR="00A13F00" w:rsidRPr="00636067">
        <w:rPr>
          <w:rFonts w:ascii="Arial" w:hAnsi="Arial" w:cs="Arial"/>
        </w:rPr>
        <w:t>*innen</w:t>
      </w:r>
      <w:r w:rsidR="00292F82" w:rsidRPr="00636067">
        <w:rPr>
          <w:rFonts w:ascii="Arial" w:hAnsi="Arial" w:cs="Arial"/>
        </w:rPr>
        <w:t>, Dozent*innen</w:t>
      </w:r>
      <w:r w:rsidR="00415A74" w:rsidRPr="00636067">
        <w:rPr>
          <w:rFonts w:ascii="Arial" w:hAnsi="Arial" w:cs="Arial"/>
        </w:rPr>
        <w:t xml:space="preserve"> und AWO Bundesakademie-Mitarbeiter*innen hochgeladen und auch wieder gelöscht werden.</w:t>
      </w:r>
    </w:p>
    <w:p w14:paraId="5AC08E6F" w14:textId="2ACB5F0C" w:rsidR="00B06D3D" w:rsidRPr="00636067" w:rsidRDefault="00B06D3D" w:rsidP="005F6EDF">
      <w:pPr>
        <w:rPr>
          <w:rFonts w:ascii="Arial" w:hAnsi="Arial" w:cs="Arial"/>
        </w:rPr>
      </w:pPr>
    </w:p>
    <w:p w14:paraId="570A127E" w14:textId="6AC46FA0" w:rsidR="00B06D3D" w:rsidRPr="00636067" w:rsidRDefault="00B06D3D" w:rsidP="005F6EDF">
      <w:pPr>
        <w:rPr>
          <w:rFonts w:ascii="Arial" w:hAnsi="Arial" w:cs="Arial"/>
        </w:rPr>
      </w:pPr>
      <w:r w:rsidRPr="00636067">
        <w:rPr>
          <w:rFonts w:ascii="Arial" w:hAnsi="Arial" w:cs="Arial"/>
        </w:rPr>
        <w:t xml:space="preserve">Die Teilnehmer*innen können diese spezifischen </w:t>
      </w:r>
      <w:r w:rsidR="00623ED3" w:rsidRPr="00636067">
        <w:rPr>
          <w:rFonts w:ascii="Arial" w:hAnsi="Arial" w:cs="Arial"/>
        </w:rPr>
        <w:t>Veranstaltungs</w:t>
      </w:r>
      <w:r w:rsidRPr="00636067">
        <w:rPr>
          <w:rFonts w:ascii="Arial" w:hAnsi="Arial" w:cs="Arial"/>
        </w:rPr>
        <w:t xml:space="preserve">unterlagen in ihrem </w:t>
      </w:r>
      <w:r w:rsidR="001D60DB">
        <w:rPr>
          <w:rFonts w:ascii="Arial" w:hAnsi="Arial" w:cs="Arial"/>
        </w:rPr>
        <w:t>Teilnehmer*innen-Portal</w:t>
      </w:r>
      <w:r w:rsidR="008A4DC1">
        <w:rPr>
          <w:rFonts w:ascii="Arial" w:hAnsi="Arial" w:cs="Arial"/>
        </w:rPr>
        <w:t xml:space="preserve"> einsehen und herunterladen, wenn diese von der AWO Bundesakademie freigeschaltet wurden. </w:t>
      </w:r>
      <w:r w:rsidR="005F6EDF">
        <w:rPr>
          <w:rFonts w:ascii="Arial" w:hAnsi="Arial" w:cs="Arial"/>
        </w:rPr>
        <w:t>Sie</w:t>
      </w:r>
      <w:r w:rsidRPr="00636067">
        <w:rPr>
          <w:rFonts w:ascii="Arial" w:hAnsi="Arial" w:cs="Arial"/>
        </w:rPr>
        <w:t xml:space="preserve"> </w:t>
      </w:r>
      <w:r w:rsidR="00292F82" w:rsidRPr="00636067">
        <w:rPr>
          <w:rFonts w:ascii="Arial" w:hAnsi="Arial" w:cs="Arial"/>
        </w:rPr>
        <w:t xml:space="preserve">sollen </w:t>
      </w:r>
      <w:r w:rsidR="005F6EDF">
        <w:rPr>
          <w:rFonts w:ascii="Arial" w:hAnsi="Arial" w:cs="Arial"/>
        </w:rPr>
        <w:t xml:space="preserve">zudem </w:t>
      </w:r>
      <w:r w:rsidRPr="00636067">
        <w:rPr>
          <w:rFonts w:ascii="Arial" w:hAnsi="Arial" w:cs="Arial"/>
        </w:rPr>
        <w:t xml:space="preserve">die Möglichkeit </w:t>
      </w:r>
      <w:r w:rsidR="00292F82" w:rsidRPr="00636067">
        <w:rPr>
          <w:rFonts w:ascii="Arial" w:hAnsi="Arial" w:cs="Arial"/>
        </w:rPr>
        <w:t>haben</w:t>
      </w:r>
      <w:r w:rsidR="005F6EDF">
        <w:rPr>
          <w:rFonts w:ascii="Arial" w:hAnsi="Arial" w:cs="Arial"/>
        </w:rPr>
        <w:t>,</w:t>
      </w:r>
      <w:r w:rsidR="00292F82" w:rsidRPr="00636067">
        <w:rPr>
          <w:rFonts w:ascii="Arial" w:hAnsi="Arial" w:cs="Arial"/>
        </w:rPr>
        <w:t xml:space="preserve"> </w:t>
      </w:r>
      <w:r w:rsidRPr="00636067">
        <w:rPr>
          <w:rFonts w:ascii="Arial" w:hAnsi="Arial" w:cs="Arial"/>
        </w:rPr>
        <w:t xml:space="preserve">eigene Dokumente hochzuladen und mit den anderen </w:t>
      </w:r>
      <w:r w:rsidR="00623ED3" w:rsidRPr="00636067">
        <w:rPr>
          <w:rFonts w:ascii="Arial" w:hAnsi="Arial" w:cs="Arial"/>
        </w:rPr>
        <w:t>Veranstaltungs</w:t>
      </w:r>
      <w:r w:rsidRPr="00636067">
        <w:rPr>
          <w:rFonts w:ascii="Arial" w:hAnsi="Arial" w:cs="Arial"/>
        </w:rPr>
        <w:t xml:space="preserve">teilnehmer*innen </w:t>
      </w:r>
      <w:r w:rsidR="00E25CCE">
        <w:rPr>
          <w:rFonts w:ascii="Arial" w:hAnsi="Arial" w:cs="Arial"/>
        </w:rPr>
        <w:t xml:space="preserve">und Dozent*innen </w:t>
      </w:r>
      <w:r w:rsidRPr="00636067">
        <w:rPr>
          <w:rFonts w:ascii="Arial" w:hAnsi="Arial" w:cs="Arial"/>
        </w:rPr>
        <w:t>zu teilen.</w:t>
      </w:r>
    </w:p>
    <w:p w14:paraId="441C2B98" w14:textId="13B0C41E" w:rsidR="000146D6" w:rsidRPr="00636067" w:rsidRDefault="000146D6" w:rsidP="005F6EDF">
      <w:pPr>
        <w:rPr>
          <w:rFonts w:ascii="Arial" w:hAnsi="Arial" w:cs="Arial"/>
        </w:rPr>
      </w:pPr>
    </w:p>
    <w:p w14:paraId="6C8AADCD" w14:textId="555CEB96" w:rsidR="000146D6" w:rsidRPr="00636067" w:rsidRDefault="000146D6" w:rsidP="005F6EDF">
      <w:pPr>
        <w:rPr>
          <w:rFonts w:ascii="Arial" w:hAnsi="Arial" w:cs="Arial"/>
        </w:rPr>
      </w:pPr>
      <w:r w:rsidRPr="00636067">
        <w:rPr>
          <w:rFonts w:ascii="Arial" w:hAnsi="Arial" w:cs="Arial"/>
        </w:rPr>
        <w:t xml:space="preserve">Es soll </w:t>
      </w:r>
      <w:r w:rsidR="00E25CCE">
        <w:rPr>
          <w:rFonts w:ascii="Arial" w:hAnsi="Arial" w:cs="Arial"/>
        </w:rPr>
        <w:t xml:space="preserve">den Mitarbeiter*innen der AWO Bundesakademie </w:t>
      </w:r>
      <w:r w:rsidRPr="00636067">
        <w:rPr>
          <w:rFonts w:ascii="Arial" w:hAnsi="Arial" w:cs="Arial"/>
        </w:rPr>
        <w:t>möglich sein, Teilnehmer*innen individuell Informationen und Dokumente in deren Download-Bereich zu hinterlegen. Welche das im Einzelnen sind und wie diese zur Verfügung gestellt werden, ist noch zu definieren.</w:t>
      </w:r>
    </w:p>
    <w:p w14:paraId="1ACAF21E" w14:textId="219500D4" w:rsidR="00FE350E" w:rsidRPr="00636067" w:rsidRDefault="00FE350E" w:rsidP="005F6EDF">
      <w:pPr>
        <w:rPr>
          <w:rFonts w:ascii="Arial" w:hAnsi="Arial" w:cs="Arial"/>
        </w:rPr>
      </w:pPr>
    </w:p>
    <w:p w14:paraId="157BAAB4" w14:textId="77777777" w:rsidR="00E1222F" w:rsidRPr="00636067" w:rsidRDefault="00E1222F" w:rsidP="005F6EDF">
      <w:pPr>
        <w:rPr>
          <w:rFonts w:ascii="Arial" w:hAnsi="Arial" w:cs="Arial"/>
        </w:rPr>
      </w:pPr>
    </w:p>
    <w:p w14:paraId="29E6F9D4" w14:textId="60B9C9FB" w:rsidR="00047215" w:rsidRPr="00636067" w:rsidRDefault="006472A0" w:rsidP="005F6EDF">
      <w:pPr>
        <w:pStyle w:val="berschrift3"/>
        <w:rPr>
          <w:rFonts w:ascii="Arial" w:hAnsi="Arial"/>
        </w:rPr>
      </w:pPr>
      <w:bookmarkStart w:id="11" w:name="_Toc20818895"/>
      <w:r w:rsidRPr="00636067">
        <w:rPr>
          <w:rFonts w:ascii="Arial" w:hAnsi="Arial"/>
        </w:rPr>
        <w:t>Anmeldeprozess</w:t>
      </w:r>
      <w:bookmarkEnd w:id="11"/>
    </w:p>
    <w:p w14:paraId="230DA093" w14:textId="75B630FE" w:rsidR="00135834" w:rsidRPr="00636067" w:rsidRDefault="00AA6B1D" w:rsidP="005F6EDF">
      <w:pPr>
        <w:rPr>
          <w:rFonts w:ascii="Arial" w:hAnsi="Arial" w:cs="Arial"/>
        </w:rPr>
      </w:pPr>
      <w:r>
        <w:rPr>
          <w:rFonts w:ascii="Arial" w:hAnsi="Arial" w:cs="Arial"/>
        </w:rPr>
        <w:t xml:space="preserve">Die Anmelde- und Teilnehmer*innen-Verwaltung erfolgt im </w:t>
      </w:r>
      <w:proofErr w:type="spellStart"/>
      <w:r>
        <w:rPr>
          <w:rFonts w:ascii="Arial" w:hAnsi="Arial" w:cs="Arial"/>
        </w:rPr>
        <w:t>SeminarManager</w:t>
      </w:r>
      <w:proofErr w:type="spellEnd"/>
      <w:r>
        <w:rPr>
          <w:rFonts w:ascii="Arial" w:hAnsi="Arial" w:cs="Arial"/>
        </w:rPr>
        <w:t xml:space="preserve"> (L.A.N.). </w:t>
      </w:r>
      <w:r w:rsidRPr="00636067">
        <w:rPr>
          <w:rFonts w:ascii="Arial" w:hAnsi="Arial" w:cs="Arial"/>
        </w:rPr>
        <w:t xml:space="preserve">Dort werden dann die </w:t>
      </w:r>
      <w:r>
        <w:rPr>
          <w:rFonts w:ascii="Arial" w:hAnsi="Arial" w:cs="Arial"/>
        </w:rPr>
        <w:t xml:space="preserve">Einladung, die </w:t>
      </w:r>
      <w:r w:rsidRPr="00636067">
        <w:rPr>
          <w:rFonts w:ascii="Arial" w:hAnsi="Arial" w:cs="Arial"/>
        </w:rPr>
        <w:t>Teilnahmebescheinigung und die Rechnung erstellt.</w:t>
      </w:r>
      <w:r>
        <w:rPr>
          <w:rFonts w:ascii="Arial" w:hAnsi="Arial" w:cs="Arial"/>
        </w:rPr>
        <w:t xml:space="preserve"> Die Anmeldungen müssen dazu an </w:t>
      </w:r>
      <w:r w:rsidRPr="00636067">
        <w:rPr>
          <w:rFonts w:ascii="Arial" w:hAnsi="Arial" w:cs="Arial"/>
        </w:rPr>
        <w:t>den Seminar Manager (L.A.N.) übergeben werden.</w:t>
      </w:r>
      <w:r>
        <w:rPr>
          <w:rFonts w:ascii="Arial" w:hAnsi="Arial" w:cs="Arial"/>
        </w:rPr>
        <w:t xml:space="preserve">  Die</w:t>
      </w:r>
      <w:r w:rsidR="00135834" w:rsidRPr="00636067">
        <w:rPr>
          <w:rFonts w:ascii="Arial" w:hAnsi="Arial" w:cs="Arial"/>
        </w:rPr>
        <w:t xml:space="preserve"> AWO Bundesakademie </w:t>
      </w:r>
      <w:r>
        <w:rPr>
          <w:rFonts w:ascii="Arial" w:hAnsi="Arial" w:cs="Arial"/>
        </w:rPr>
        <w:t xml:space="preserve">erhält zusätzlich </w:t>
      </w:r>
      <w:r w:rsidR="00135834" w:rsidRPr="00636067">
        <w:rPr>
          <w:rFonts w:ascii="Arial" w:hAnsi="Arial" w:cs="Arial"/>
        </w:rPr>
        <w:t>ei</w:t>
      </w:r>
      <w:r>
        <w:rPr>
          <w:rFonts w:ascii="Arial" w:hAnsi="Arial" w:cs="Arial"/>
        </w:rPr>
        <w:t>ne E-Mail mit den Anmeldedaten.</w:t>
      </w:r>
    </w:p>
    <w:p w14:paraId="667C4BEB" w14:textId="65639931" w:rsidR="00725A14" w:rsidRPr="00636067" w:rsidRDefault="00725A14" w:rsidP="005F6EDF">
      <w:pPr>
        <w:rPr>
          <w:rFonts w:ascii="Arial" w:hAnsi="Arial" w:cs="Arial"/>
        </w:rPr>
      </w:pPr>
    </w:p>
    <w:p w14:paraId="7A3D50B9" w14:textId="3C41E8A7" w:rsidR="003114A4" w:rsidRPr="00636067" w:rsidRDefault="003114A4" w:rsidP="005F6EDF">
      <w:pPr>
        <w:rPr>
          <w:rFonts w:ascii="Arial" w:hAnsi="Arial" w:cs="Arial"/>
        </w:rPr>
      </w:pPr>
      <w:r w:rsidRPr="00636067">
        <w:rPr>
          <w:rFonts w:ascii="Arial" w:hAnsi="Arial" w:cs="Arial"/>
        </w:rPr>
        <w:t xml:space="preserve">Teilnehmende sollen nach </w:t>
      </w:r>
      <w:r w:rsidR="00643A6F" w:rsidRPr="00636067">
        <w:rPr>
          <w:rFonts w:ascii="Arial" w:hAnsi="Arial" w:cs="Arial"/>
        </w:rPr>
        <w:t>Abschluss einer</w:t>
      </w:r>
      <w:r w:rsidRPr="00636067">
        <w:rPr>
          <w:rFonts w:ascii="Arial" w:hAnsi="Arial" w:cs="Arial"/>
        </w:rPr>
        <w:t xml:space="preserve"> </w:t>
      </w:r>
      <w:r w:rsidR="007033B1" w:rsidRPr="00636067">
        <w:rPr>
          <w:rFonts w:ascii="Arial" w:hAnsi="Arial" w:cs="Arial"/>
        </w:rPr>
        <w:t>Anmeldung</w:t>
      </w:r>
      <w:r w:rsidRPr="00636067">
        <w:rPr>
          <w:rFonts w:ascii="Arial" w:hAnsi="Arial" w:cs="Arial"/>
        </w:rPr>
        <w:t xml:space="preserve"> eine Bestätigung per E-Mail erhalten. Es gibt </w:t>
      </w:r>
      <w:r w:rsidR="007033B1" w:rsidRPr="00636067">
        <w:rPr>
          <w:rFonts w:ascii="Arial" w:hAnsi="Arial" w:cs="Arial"/>
        </w:rPr>
        <w:t xml:space="preserve">in diesem Prozess </w:t>
      </w:r>
      <w:r w:rsidRPr="00636067">
        <w:rPr>
          <w:rFonts w:ascii="Arial" w:hAnsi="Arial" w:cs="Arial"/>
        </w:rPr>
        <w:t>verschiedene Benachrichtigungen in Abhängigkeit zur aktuellen Teilnehme</w:t>
      </w:r>
      <w:r w:rsidR="00B06B49" w:rsidRPr="00636067">
        <w:rPr>
          <w:rFonts w:ascii="Arial" w:hAnsi="Arial" w:cs="Arial"/>
        </w:rPr>
        <w:t>r*innen</w:t>
      </w:r>
      <w:r w:rsidRPr="00636067">
        <w:rPr>
          <w:rFonts w:ascii="Arial" w:hAnsi="Arial" w:cs="Arial"/>
        </w:rPr>
        <w:t>zahl an</w:t>
      </w:r>
      <w:r w:rsidR="00135834" w:rsidRPr="00636067">
        <w:rPr>
          <w:rFonts w:ascii="Arial" w:hAnsi="Arial" w:cs="Arial"/>
        </w:rPr>
        <w:t xml:space="preserve"> der Veranstaltung</w:t>
      </w:r>
      <w:r w:rsidR="007033B1" w:rsidRPr="00636067">
        <w:rPr>
          <w:rFonts w:ascii="Arial" w:hAnsi="Arial" w:cs="Arial"/>
        </w:rPr>
        <w:t xml:space="preserve"> (direkte Zusage, Warteliste, späterer Bescheid).</w:t>
      </w:r>
      <w:r w:rsidR="00135834" w:rsidRPr="00636067">
        <w:rPr>
          <w:rFonts w:ascii="Arial" w:hAnsi="Arial" w:cs="Arial"/>
        </w:rPr>
        <w:t xml:space="preserve"> Die Regeln, wonach welche Bestätigungsemail verschickt wird, sind</w:t>
      </w:r>
      <w:r w:rsidR="004E63EF" w:rsidRPr="00636067">
        <w:rPr>
          <w:rFonts w:ascii="Arial" w:hAnsi="Arial" w:cs="Arial"/>
        </w:rPr>
        <w:t xml:space="preserve"> gemeinsam mit der AWO Bundesakademie</w:t>
      </w:r>
      <w:r w:rsidR="00135834" w:rsidRPr="00636067">
        <w:rPr>
          <w:rFonts w:ascii="Arial" w:hAnsi="Arial" w:cs="Arial"/>
        </w:rPr>
        <w:t xml:space="preserve"> zu definieren.</w:t>
      </w:r>
    </w:p>
    <w:p w14:paraId="52651433" w14:textId="3705F1F5" w:rsidR="00A539F4" w:rsidRPr="00636067" w:rsidRDefault="00A539F4" w:rsidP="005F6EDF">
      <w:pPr>
        <w:rPr>
          <w:rFonts w:ascii="Arial" w:hAnsi="Arial" w:cs="Arial"/>
        </w:rPr>
      </w:pPr>
    </w:p>
    <w:p w14:paraId="7A201346" w14:textId="5C0B09EE" w:rsidR="00A539F4" w:rsidRPr="00636067" w:rsidRDefault="00AA6B1D" w:rsidP="005F6EDF">
      <w:pPr>
        <w:rPr>
          <w:rFonts w:ascii="Arial" w:hAnsi="Arial" w:cs="Arial"/>
        </w:rPr>
      </w:pPr>
      <w:r>
        <w:rPr>
          <w:rFonts w:ascii="Arial" w:hAnsi="Arial" w:cs="Arial"/>
        </w:rPr>
        <w:t xml:space="preserve">Die im </w:t>
      </w:r>
      <w:proofErr w:type="spellStart"/>
      <w:r>
        <w:rPr>
          <w:rFonts w:ascii="Arial" w:hAnsi="Arial" w:cs="Arial"/>
        </w:rPr>
        <w:t>SeminarManager</w:t>
      </w:r>
      <w:proofErr w:type="spellEnd"/>
      <w:r>
        <w:rPr>
          <w:rFonts w:ascii="Arial" w:hAnsi="Arial" w:cs="Arial"/>
        </w:rPr>
        <w:t xml:space="preserve"> (L.A.N.) erstellten Dokumente wie die </w:t>
      </w:r>
      <w:r w:rsidR="00D32E2F">
        <w:rPr>
          <w:rFonts w:ascii="Arial" w:hAnsi="Arial" w:cs="Arial"/>
        </w:rPr>
        <w:t>Einladung, Teilnahmebescheinigung und</w:t>
      </w:r>
      <w:r w:rsidR="00D32E2F" w:rsidRPr="00636067">
        <w:rPr>
          <w:rFonts w:ascii="Arial" w:hAnsi="Arial" w:cs="Arial"/>
        </w:rPr>
        <w:t xml:space="preserve"> Rechnung soll</w:t>
      </w:r>
      <w:r w:rsidR="00D32E2F">
        <w:rPr>
          <w:rFonts w:ascii="Arial" w:hAnsi="Arial" w:cs="Arial"/>
        </w:rPr>
        <w:t>en</w:t>
      </w:r>
      <w:r w:rsidR="00D32E2F" w:rsidRPr="00636067">
        <w:rPr>
          <w:rFonts w:ascii="Arial" w:hAnsi="Arial" w:cs="Arial"/>
        </w:rPr>
        <w:t xml:space="preserve"> auch den Teilnehmenden im </w:t>
      </w:r>
      <w:r w:rsidR="001D60DB">
        <w:rPr>
          <w:rFonts w:ascii="Arial" w:hAnsi="Arial" w:cs="Arial"/>
        </w:rPr>
        <w:t>Teilnehmer*innen-Portal</w:t>
      </w:r>
      <w:r w:rsidR="00D32E2F" w:rsidRPr="00636067">
        <w:rPr>
          <w:rFonts w:ascii="Arial" w:hAnsi="Arial" w:cs="Arial"/>
        </w:rPr>
        <w:t xml:space="preserve"> zur Verfügung gestellt werden können.</w:t>
      </w:r>
      <w:r w:rsidR="008E3481" w:rsidRPr="00636067">
        <w:rPr>
          <w:rFonts w:ascii="Arial" w:hAnsi="Arial" w:cs="Arial"/>
        </w:rPr>
        <w:t xml:space="preserve"> </w:t>
      </w:r>
      <w:r w:rsidR="008F5B13">
        <w:rPr>
          <w:rFonts w:ascii="Arial" w:hAnsi="Arial" w:cs="Arial"/>
        </w:rPr>
        <w:t>Das</w:t>
      </w:r>
      <w:r w:rsidR="008E3481" w:rsidRPr="00636067">
        <w:rPr>
          <w:rFonts w:ascii="Arial" w:hAnsi="Arial" w:cs="Arial"/>
        </w:rPr>
        <w:t xml:space="preserve"> Hochladen diese</w:t>
      </w:r>
      <w:r w:rsidR="00D32E2F">
        <w:rPr>
          <w:rFonts w:ascii="Arial" w:hAnsi="Arial" w:cs="Arial"/>
        </w:rPr>
        <w:t>r</w:t>
      </w:r>
      <w:r w:rsidR="007A5319" w:rsidRPr="00636067">
        <w:rPr>
          <w:rFonts w:ascii="Arial" w:hAnsi="Arial" w:cs="Arial"/>
        </w:rPr>
        <w:t xml:space="preserve"> Dokument</w:t>
      </w:r>
      <w:r w:rsidR="00D32E2F">
        <w:rPr>
          <w:rFonts w:ascii="Arial" w:hAnsi="Arial" w:cs="Arial"/>
        </w:rPr>
        <w:t>e</w:t>
      </w:r>
      <w:r w:rsidR="008E3481" w:rsidRPr="00636067">
        <w:rPr>
          <w:rFonts w:ascii="Arial" w:hAnsi="Arial" w:cs="Arial"/>
        </w:rPr>
        <w:t xml:space="preserve"> </w:t>
      </w:r>
      <w:r w:rsidR="008F5B13">
        <w:rPr>
          <w:rFonts w:ascii="Arial" w:hAnsi="Arial" w:cs="Arial"/>
        </w:rPr>
        <w:t>ist ein händischer Prozess.</w:t>
      </w:r>
      <w:r w:rsidR="008E3481" w:rsidRPr="00636067">
        <w:rPr>
          <w:rFonts w:ascii="Arial" w:hAnsi="Arial" w:cs="Arial"/>
        </w:rPr>
        <w:t xml:space="preserve"> </w:t>
      </w:r>
    </w:p>
    <w:p w14:paraId="56EEDBFB" w14:textId="1C70DD91" w:rsidR="00643A6F" w:rsidRPr="00636067" w:rsidRDefault="00643A6F" w:rsidP="005F6EDF">
      <w:pPr>
        <w:rPr>
          <w:rFonts w:ascii="Arial" w:hAnsi="Arial" w:cs="Arial"/>
        </w:rPr>
      </w:pPr>
    </w:p>
    <w:p w14:paraId="30F0B6B4" w14:textId="6E84C100" w:rsidR="00643A6F" w:rsidRPr="00636067" w:rsidRDefault="00643A6F" w:rsidP="005F6EDF">
      <w:pPr>
        <w:pStyle w:val="berschrift3"/>
        <w:rPr>
          <w:rFonts w:ascii="Arial" w:hAnsi="Arial"/>
        </w:rPr>
      </w:pPr>
      <w:bookmarkStart w:id="12" w:name="_Toc20818896"/>
      <w:r w:rsidRPr="00636067">
        <w:rPr>
          <w:rFonts w:ascii="Arial" w:hAnsi="Arial"/>
        </w:rPr>
        <w:t>Teilnehmer*innen-Verwaltung</w:t>
      </w:r>
      <w:bookmarkEnd w:id="12"/>
    </w:p>
    <w:p w14:paraId="75ECFDA8" w14:textId="5FE0FDA7" w:rsidR="00643A6F" w:rsidRPr="00636067" w:rsidRDefault="00D32E2F" w:rsidP="005F6EDF">
      <w:pPr>
        <w:rPr>
          <w:rFonts w:ascii="Arial" w:hAnsi="Arial" w:cs="Arial"/>
        </w:rPr>
      </w:pPr>
      <w:r>
        <w:rPr>
          <w:rFonts w:ascii="Arial" w:hAnsi="Arial" w:cs="Arial"/>
        </w:rPr>
        <w:t>Die Teilnehmer*innen-Verwaltung erfolgt weiterhin im Seminar Manager (L.A.N.) als führendem System.</w:t>
      </w:r>
      <w:r w:rsidR="005F6EDF">
        <w:rPr>
          <w:rFonts w:ascii="Arial" w:hAnsi="Arial" w:cs="Arial"/>
        </w:rPr>
        <w:t xml:space="preserve"> Für die Verarbeitung von TN-Daten im Anmeldeprozess ist es nötig, auch </w:t>
      </w:r>
      <w:r w:rsidR="007033B1" w:rsidRPr="00636067">
        <w:rPr>
          <w:rFonts w:ascii="Arial" w:hAnsi="Arial" w:cs="Arial"/>
        </w:rPr>
        <w:t>im BackOffice</w:t>
      </w:r>
      <w:r w:rsidR="00643A6F" w:rsidRPr="00636067">
        <w:rPr>
          <w:rFonts w:ascii="Arial" w:hAnsi="Arial" w:cs="Arial"/>
        </w:rPr>
        <w:t xml:space="preserve"> eine Teilnehmer*innen-Übersicht </w:t>
      </w:r>
      <w:r w:rsidR="005F6EDF">
        <w:rPr>
          <w:rFonts w:ascii="Arial" w:hAnsi="Arial" w:cs="Arial"/>
        </w:rPr>
        <w:t>inkl. Suche und Filtern von TN-Daten zu ermöglichen.</w:t>
      </w:r>
    </w:p>
    <w:p w14:paraId="27C4C7DE" w14:textId="36B29ACA" w:rsidR="00725A14" w:rsidRDefault="00725A14" w:rsidP="005F6EDF">
      <w:pPr>
        <w:rPr>
          <w:rFonts w:ascii="Arial" w:hAnsi="Arial" w:cs="Arial"/>
        </w:rPr>
      </w:pPr>
    </w:p>
    <w:p w14:paraId="463F8D71" w14:textId="1A3B697E" w:rsidR="00503F3C" w:rsidRDefault="00503F3C" w:rsidP="005F6EDF">
      <w:pPr>
        <w:rPr>
          <w:rFonts w:ascii="Arial" w:hAnsi="Arial" w:cs="Arial"/>
        </w:rPr>
      </w:pPr>
      <w:r>
        <w:rPr>
          <w:rFonts w:ascii="Arial" w:hAnsi="Arial" w:cs="Arial"/>
        </w:rPr>
        <w:lastRenderedPageBreak/>
        <w:t>Die Zuordnung von Teilnehmer*innen zu Veranstaltungen erfolgt durch einen manuellen E</w:t>
      </w:r>
      <w:r w:rsidR="006F3E27">
        <w:rPr>
          <w:rFonts w:ascii="Arial" w:hAnsi="Arial" w:cs="Arial"/>
        </w:rPr>
        <w:t xml:space="preserve">xport aus dem </w:t>
      </w:r>
      <w:proofErr w:type="spellStart"/>
      <w:r w:rsidR="006F3E27">
        <w:rPr>
          <w:rFonts w:ascii="Arial" w:hAnsi="Arial" w:cs="Arial"/>
        </w:rPr>
        <w:t>SeminarManager</w:t>
      </w:r>
      <w:proofErr w:type="spellEnd"/>
      <w:r>
        <w:rPr>
          <w:rFonts w:ascii="Arial" w:hAnsi="Arial" w:cs="Arial"/>
        </w:rPr>
        <w:t xml:space="preserve"> und einen Import in das Portalsystem.</w:t>
      </w:r>
      <w:r w:rsidR="008A4DC1">
        <w:rPr>
          <w:rFonts w:ascii="Arial" w:hAnsi="Arial" w:cs="Arial"/>
        </w:rPr>
        <w:t xml:space="preserve"> Dies erfolgt mit dem Hochladen der Teilnehmer*innenliste. </w:t>
      </w:r>
      <w:r>
        <w:rPr>
          <w:rFonts w:ascii="Arial" w:hAnsi="Arial" w:cs="Arial"/>
        </w:rPr>
        <w:t>Darüber wird sichergestellt, dass nur Befugte Zugriff auf die Veranstaltungsunterlagen erhalten.</w:t>
      </w:r>
      <w:r w:rsidR="008A4DC1">
        <w:rPr>
          <w:rFonts w:ascii="Arial" w:hAnsi="Arial" w:cs="Arial"/>
        </w:rPr>
        <w:t xml:space="preserve"> Bei Änderungen der Teilnehmenden muss dieser Prozess wiederholt werden.</w:t>
      </w:r>
    </w:p>
    <w:p w14:paraId="5F4F8127" w14:textId="77777777" w:rsidR="00503F3C" w:rsidRPr="00636067" w:rsidRDefault="00503F3C" w:rsidP="005F6EDF">
      <w:pPr>
        <w:rPr>
          <w:rFonts w:ascii="Arial" w:hAnsi="Arial" w:cs="Arial"/>
        </w:rPr>
      </w:pPr>
    </w:p>
    <w:p w14:paraId="2655AB46" w14:textId="77777777" w:rsidR="005C245F" w:rsidRPr="00636067" w:rsidRDefault="005C245F" w:rsidP="005F6EDF">
      <w:pPr>
        <w:rPr>
          <w:rFonts w:ascii="Arial" w:hAnsi="Arial" w:cs="Arial"/>
        </w:rPr>
      </w:pPr>
    </w:p>
    <w:p w14:paraId="50AEE29C" w14:textId="7C79562E" w:rsidR="00C56454" w:rsidRPr="00636067" w:rsidRDefault="00470C70" w:rsidP="005F6EDF">
      <w:pPr>
        <w:pStyle w:val="berschrift3"/>
        <w:rPr>
          <w:rFonts w:ascii="Arial" w:hAnsi="Arial"/>
        </w:rPr>
      </w:pPr>
      <w:bookmarkStart w:id="13" w:name="_Toc20818897"/>
      <w:r w:rsidRPr="00636067">
        <w:rPr>
          <w:rFonts w:ascii="Arial" w:hAnsi="Arial"/>
        </w:rPr>
        <w:t>Veranstaltungsorte</w:t>
      </w:r>
      <w:r w:rsidR="00D32E2F">
        <w:rPr>
          <w:rFonts w:ascii="Arial" w:hAnsi="Arial"/>
        </w:rPr>
        <w:t>-Verwaltung</w:t>
      </w:r>
      <w:bookmarkEnd w:id="13"/>
    </w:p>
    <w:p w14:paraId="424D5EE8" w14:textId="7E9D5381" w:rsidR="004A21AB" w:rsidRPr="00636067" w:rsidRDefault="00470C70" w:rsidP="005F6EDF">
      <w:pPr>
        <w:rPr>
          <w:rFonts w:ascii="Arial" w:hAnsi="Arial" w:cs="Arial"/>
        </w:rPr>
      </w:pPr>
      <w:r w:rsidRPr="00636067">
        <w:rPr>
          <w:rFonts w:ascii="Arial" w:hAnsi="Arial" w:cs="Arial"/>
        </w:rPr>
        <w:t xml:space="preserve">AWO Bundesakademie Mitarbeiter*innen haben im </w:t>
      </w:r>
      <w:r w:rsidR="00E23989" w:rsidRPr="00636067">
        <w:rPr>
          <w:rFonts w:ascii="Arial" w:hAnsi="Arial" w:cs="Arial"/>
        </w:rPr>
        <w:t>BackOffice</w:t>
      </w:r>
      <w:r w:rsidRPr="00636067">
        <w:rPr>
          <w:rFonts w:ascii="Arial" w:hAnsi="Arial" w:cs="Arial"/>
        </w:rPr>
        <w:t xml:space="preserve"> eine Übersicht über alle angelegten Veranstaltungsorte.</w:t>
      </w:r>
      <w:r w:rsidR="00594F40">
        <w:rPr>
          <w:rFonts w:ascii="Arial" w:hAnsi="Arial" w:cs="Arial"/>
        </w:rPr>
        <w:t xml:space="preserve"> Sie </w:t>
      </w:r>
      <w:r w:rsidR="0026186A">
        <w:rPr>
          <w:rFonts w:ascii="Arial" w:hAnsi="Arial" w:cs="Arial"/>
        </w:rPr>
        <w:t xml:space="preserve">können </w:t>
      </w:r>
      <w:r w:rsidR="00594F40">
        <w:rPr>
          <w:rFonts w:ascii="Arial" w:hAnsi="Arial" w:cs="Arial"/>
        </w:rPr>
        <w:t>auch neue Veranstaltungsorte an</w:t>
      </w:r>
      <w:r w:rsidR="0026186A">
        <w:rPr>
          <w:rFonts w:ascii="Arial" w:hAnsi="Arial" w:cs="Arial"/>
        </w:rPr>
        <w:t>legen</w:t>
      </w:r>
      <w:r w:rsidR="00594F40">
        <w:rPr>
          <w:rFonts w:ascii="Arial" w:hAnsi="Arial" w:cs="Arial"/>
        </w:rPr>
        <w:t xml:space="preserve"> und diese Daten</w:t>
      </w:r>
      <w:r w:rsidR="0026186A" w:rsidRPr="0026186A">
        <w:rPr>
          <w:rFonts w:ascii="Arial" w:hAnsi="Arial" w:cs="Arial"/>
        </w:rPr>
        <w:t xml:space="preserve"> </w:t>
      </w:r>
      <w:r w:rsidR="0026186A">
        <w:rPr>
          <w:rFonts w:ascii="Arial" w:hAnsi="Arial" w:cs="Arial"/>
        </w:rPr>
        <w:t>pflegen</w:t>
      </w:r>
      <w:r w:rsidR="00594F40" w:rsidRPr="00636067">
        <w:rPr>
          <w:rFonts w:ascii="Arial" w:hAnsi="Arial" w:cs="Arial"/>
        </w:rPr>
        <w:t xml:space="preserve">. </w:t>
      </w:r>
      <w:r w:rsidRPr="00636067">
        <w:rPr>
          <w:rFonts w:ascii="Arial" w:hAnsi="Arial" w:cs="Arial"/>
        </w:rPr>
        <w:t xml:space="preserve"> Es kann nach Veranstaltungsorten gesucht werden. Die Veranstaltungsorte verfügen über einen Titel, Adresse, Telefonnummer und eine Website und einen Kurzbeschreibungstext. Dieses Profil kann auf der Website veröffentlicht werden.</w:t>
      </w:r>
    </w:p>
    <w:p w14:paraId="5CB9053A" w14:textId="28172030" w:rsidR="00C56454" w:rsidRDefault="00C56454" w:rsidP="005F6EDF">
      <w:pPr>
        <w:rPr>
          <w:rFonts w:ascii="Arial" w:hAnsi="Arial" w:cs="Arial"/>
        </w:rPr>
      </w:pPr>
    </w:p>
    <w:p w14:paraId="7B601777" w14:textId="39A9196A" w:rsidR="00A3722A" w:rsidRDefault="007D5628" w:rsidP="005F6EDF">
      <w:pPr>
        <w:rPr>
          <w:rFonts w:ascii="Arial" w:hAnsi="Arial" w:cs="Arial"/>
        </w:rPr>
      </w:pPr>
      <w:r>
        <w:rPr>
          <w:rFonts w:ascii="Arial" w:hAnsi="Arial" w:cs="Arial"/>
        </w:rPr>
        <w:t xml:space="preserve">Referent*innen können </w:t>
      </w:r>
      <w:r w:rsidR="00A3722A">
        <w:rPr>
          <w:rFonts w:ascii="Arial" w:hAnsi="Arial" w:cs="Arial"/>
        </w:rPr>
        <w:t xml:space="preserve">neue Veranstaltungsorte </w:t>
      </w:r>
      <w:r w:rsidR="00F4022F">
        <w:rPr>
          <w:rFonts w:ascii="Arial" w:hAnsi="Arial" w:cs="Arial"/>
        </w:rPr>
        <w:t xml:space="preserve">im BackOffice </w:t>
      </w:r>
      <w:r w:rsidR="00A3722A">
        <w:rPr>
          <w:rFonts w:ascii="Arial" w:hAnsi="Arial" w:cs="Arial"/>
        </w:rPr>
        <w:t xml:space="preserve">anlegen. Die Mitarbeiter*innen der AWO Bundesakademie werden </w:t>
      </w:r>
      <w:r w:rsidR="0026186A">
        <w:rPr>
          <w:rFonts w:ascii="Arial" w:hAnsi="Arial" w:cs="Arial"/>
        </w:rPr>
        <w:t xml:space="preserve">dann </w:t>
      </w:r>
      <w:r w:rsidR="00A3722A">
        <w:rPr>
          <w:rFonts w:ascii="Arial" w:hAnsi="Arial" w:cs="Arial"/>
        </w:rPr>
        <w:t xml:space="preserve">darüber informiert. </w:t>
      </w:r>
    </w:p>
    <w:p w14:paraId="685917CD" w14:textId="77777777" w:rsidR="007D5628" w:rsidRPr="00636067" w:rsidRDefault="007D5628" w:rsidP="005F6EDF">
      <w:pPr>
        <w:rPr>
          <w:rFonts w:ascii="Arial" w:hAnsi="Arial" w:cs="Arial"/>
        </w:rPr>
      </w:pPr>
    </w:p>
    <w:p w14:paraId="6F7DF67E" w14:textId="17471319" w:rsidR="002D396A" w:rsidRDefault="002D396A" w:rsidP="005F6EDF">
      <w:pPr>
        <w:rPr>
          <w:rFonts w:ascii="Arial" w:hAnsi="Arial" w:cs="Arial"/>
        </w:rPr>
      </w:pPr>
      <w:r w:rsidRPr="00636067">
        <w:rPr>
          <w:rFonts w:ascii="Arial" w:hAnsi="Arial" w:cs="Arial"/>
        </w:rPr>
        <w:t>Die Veranstaltungsorte können datenschutzkonform auf einer Karte auf der Website angezeigt werden.</w:t>
      </w:r>
    </w:p>
    <w:p w14:paraId="1CB4737C" w14:textId="73C343AE" w:rsidR="00F4022F" w:rsidRDefault="00F4022F" w:rsidP="005F6EDF">
      <w:pPr>
        <w:rPr>
          <w:rFonts w:ascii="Arial" w:hAnsi="Arial" w:cs="Arial"/>
        </w:rPr>
      </w:pPr>
    </w:p>
    <w:p w14:paraId="25087009" w14:textId="53942DE1" w:rsidR="00F4022F" w:rsidRPr="00636067" w:rsidRDefault="00F4022F" w:rsidP="005F6EDF">
      <w:pPr>
        <w:rPr>
          <w:rFonts w:ascii="Arial" w:hAnsi="Arial" w:cs="Arial"/>
        </w:rPr>
      </w:pPr>
      <w:r>
        <w:rPr>
          <w:rFonts w:ascii="Arial" w:hAnsi="Arial" w:cs="Arial"/>
        </w:rPr>
        <w:t xml:space="preserve">Das führende System bleibt für diese Information der </w:t>
      </w:r>
      <w:proofErr w:type="spellStart"/>
      <w:r>
        <w:rPr>
          <w:rFonts w:ascii="Arial" w:hAnsi="Arial" w:cs="Arial"/>
        </w:rPr>
        <w:t>SeminarManager</w:t>
      </w:r>
      <w:proofErr w:type="spellEnd"/>
      <w:r>
        <w:rPr>
          <w:rFonts w:ascii="Arial" w:hAnsi="Arial" w:cs="Arial"/>
        </w:rPr>
        <w:t xml:space="preserve"> (L.A.N.). </w:t>
      </w:r>
      <w:r w:rsidR="00787497">
        <w:rPr>
          <w:rFonts w:ascii="Arial" w:hAnsi="Arial" w:cs="Arial"/>
        </w:rPr>
        <w:t>Der Datena</w:t>
      </w:r>
      <w:r>
        <w:rPr>
          <w:rFonts w:ascii="Arial" w:hAnsi="Arial" w:cs="Arial"/>
        </w:rPr>
        <w:t xml:space="preserve">bgleich </w:t>
      </w:r>
      <w:r w:rsidR="00787497">
        <w:rPr>
          <w:rFonts w:ascii="Arial" w:hAnsi="Arial" w:cs="Arial"/>
        </w:rPr>
        <w:t>erfolgt</w:t>
      </w:r>
      <w:r>
        <w:rPr>
          <w:rFonts w:ascii="Arial" w:hAnsi="Arial" w:cs="Arial"/>
        </w:rPr>
        <w:t xml:space="preserve"> händisch</w:t>
      </w:r>
      <w:r w:rsidR="0026186A">
        <w:rPr>
          <w:rFonts w:ascii="Arial" w:hAnsi="Arial" w:cs="Arial"/>
        </w:rPr>
        <w:t xml:space="preserve">. Im neuen Portalsystem </w:t>
      </w:r>
      <w:r w:rsidR="00787497">
        <w:rPr>
          <w:rFonts w:ascii="Arial" w:hAnsi="Arial" w:cs="Arial"/>
        </w:rPr>
        <w:t xml:space="preserve">können </w:t>
      </w:r>
      <w:r w:rsidR="0026186A">
        <w:rPr>
          <w:rFonts w:ascii="Arial" w:hAnsi="Arial" w:cs="Arial"/>
        </w:rPr>
        <w:t xml:space="preserve">dazu </w:t>
      </w:r>
      <w:r>
        <w:rPr>
          <w:rFonts w:ascii="Arial" w:hAnsi="Arial" w:cs="Arial"/>
        </w:rPr>
        <w:t xml:space="preserve">neue Veranstaltungsorte angelegt, bestehende Daten angepasst und alte archiviert werden. </w:t>
      </w:r>
    </w:p>
    <w:p w14:paraId="259472C7" w14:textId="67EDF6E7" w:rsidR="00C67DD1" w:rsidRPr="00636067" w:rsidRDefault="00C67DD1" w:rsidP="005F6EDF">
      <w:pPr>
        <w:rPr>
          <w:rFonts w:ascii="Arial" w:hAnsi="Arial" w:cs="Arial"/>
        </w:rPr>
      </w:pPr>
    </w:p>
    <w:p w14:paraId="2AD47334" w14:textId="1D3DB592" w:rsidR="003F4046" w:rsidRPr="00636067" w:rsidRDefault="003F4046" w:rsidP="005F6EDF">
      <w:pPr>
        <w:pStyle w:val="berschrift3"/>
        <w:rPr>
          <w:rFonts w:ascii="Arial" w:hAnsi="Arial"/>
        </w:rPr>
      </w:pPr>
      <w:bookmarkStart w:id="14" w:name="_Toc20818898"/>
      <w:r w:rsidRPr="00636067">
        <w:rPr>
          <w:rFonts w:ascii="Arial" w:hAnsi="Arial"/>
        </w:rPr>
        <w:t>Dozent*innen-Verwaltung</w:t>
      </w:r>
      <w:bookmarkEnd w:id="14"/>
    </w:p>
    <w:p w14:paraId="04654A8B" w14:textId="77777777" w:rsidR="0026186A" w:rsidRDefault="00E370D9" w:rsidP="005F6EDF">
      <w:pPr>
        <w:rPr>
          <w:rFonts w:ascii="Arial" w:hAnsi="Arial" w:cs="Arial"/>
        </w:rPr>
      </w:pPr>
      <w:r w:rsidRPr="00636067">
        <w:rPr>
          <w:rFonts w:ascii="Arial" w:hAnsi="Arial" w:cs="Arial"/>
        </w:rPr>
        <w:t xml:space="preserve">AWO Bundesakademie Mitarbeiter*innen haben im </w:t>
      </w:r>
      <w:r w:rsidR="00E23989" w:rsidRPr="00636067">
        <w:rPr>
          <w:rFonts w:ascii="Arial" w:hAnsi="Arial" w:cs="Arial"/>
        </w:rPr>
        <w:t>BackOffice</w:t>
      </w:r>
      <w:r w:rsidRPr="00636067">
        <w:rPr>
          <w:rFonts w:ascii="Arial" w:hAnsi="Arial" w:cs="Arial"/>
        </w:rPr>
        <w:t xml:space="preserve"> eine Übersicht über alle angelegten Dozent*innen. </w:t>
      </w:r>
      <w:r w:rsidR="0026186A">
        <w:rPr>
          <w:rFonts w:ascii="Arial" w:hAnsi="Arial" w:cs="Arial"/>
        </w:rPr>
        <w:t xml:space="preserve">Für die interne Kommunikation (bspw. Inhalte, Technikabfragen, Honorarverträge) werden deren Kontaktdaten erfasst und verwaltet. </w:t>
      </w:r>
      <w:r w:rsidRPr="00636067">
        <w:rPr>
          <w:rFonts w:ascii="Arial" w:hAnsi="Arial" w:cs="Arial"/>
        </w:rPr>
        <w:t xml:space="preserve">Es kann nach Dozent*innen gesucht werden. </w:t>
      </w:r>
    </w:p>
    <w:p w14:paraId="6208FE53" w14:textId="01E33498" w:rsidR="00787497" w:rsidRDefault="00787497" w:rsidP="005F6EDF">
      <w:pPr>
        <w:rPr>
          <w:rFonts w:ascii="Arial" w:hAnsi="Arial" w:cs="Arial"/>
        </w:rPr>
      </w:pPr>
      <w:r>
        <w:rPr>
          <w:rFonts w:ascii="Arial" w:hAnsi="Arial" w:cs="Arial"/>
        </w:rPr>
        <w:t xml:space="preserve">Referent*innen können neue Dozent*innen im BackOffice anlegen, bestehende bearbeiten und alte Datensätze archivieren. Die Mitarbeiter*innen der AWO Bundesakademie werden bei einer Änderung </w:t>
      </w:r>
      <w:r w:rsidR="0026186A">
        <w:rPr>
          <w:rFonts w:ascii="Arial" w:hAnsi="Arial" w:cs="Arial"/>
        </w:rPr>
        <w:t xml:space="preserve">durch die Referent*innen </w:t>
      </w:r>
      <w:r>
        <w:rPr>
          <w:rFonts w:ascii="Arial" w:hAnsi="Arial" w:cs="Arial"/>
        </w:rPr>
        <w:t xml:space="preserve">informiert. </w:t>
      </w:r>
    </w:p>
    <w:p w14:paraId="36EB7D62" w14:textId="5796FD9C" w:rsidR="007D5628" w:rsidRDefault="007D5628" w:rsidP="005F6EDF">
      <w:pPr>
        <w:rPr>
          <w:rFonts w:ascii="Arial" w:hAnsi="Arial" w:cs="Arial"/>
        </w:rPr>
      </w:pPr>
    </w:p>
    <w:p w14:paraId="636B7266" w14:textId="3D8ABB0C" w:rsidR="003F4046" w:rsidRDefault="00F07DD9" w:rsidP="005F6EDF">
      <w:pPr>
        <w:rPr>
          <w:rFonts w:ascii="Arial" w:hAnsi="Arial" w:cs="Arial"/>
        </w:rPr>
      </w:pPr>
      <w:r>
        <w:rPr>
          <w:rFonts w:ascii="Arial" w:hAnsi="Arial" w:cs="Arial"/>
        </w:rPr>
        <w:t xml:space="preserve">Auf der Webseite werden die Dozent*innen mit einem Profil, ggf. Foto und Verlinkung zur eigenen Webseite präsentiert. Die dafür nötigen Daten werden von den Mitarbeiter*innen der AWO Bundesakademie erfasst, bearbeitet und veröffentlicht. </w:t>
      </w:r>
      <w:r w:rsidR="00E370D9" w:rsidRPr="00636067">
        <w:rPr>
          <w:rFonts w:ascii="Arial" w:hAnsi="Arial" w:cs="Arial"/>
        </w:rPr>
        <w:t>Dozent*innen können Veranstaltungen zugeordnet werden.</w:t>
      </w:r>
    </w:p>
    <w:p w14:paraId="0BA91C58" w14:textId="77777777" w:rsidR="00787497" w:rsidRPr="00636067" w:rsidRDefault="00787497" w:rsidP="005F6EDF">
      <w:pPr>
        <w:rPr>
          <w:rFonts w:ascii="Arial" w:hAnsi="Arial" w:cs="Arial"/>
        </w:rPr>
      </w:pPr>
    </w:p>
    <w:p w14:paraId="52E4F22B" w14:textId="351BCE6A" w:rsidR="00787497" w:rsidRPr="00636067" w:rsidRDefault="00787497" w:rsidP="005F6EDF">
      <w:pPr>
        <w:rPr>
          <w:rFonts w:ascii="Arial" w:hAnsi="Arial" w:cs="Arial"/>
        </w:rPr>
      </w:pPr>
      <w:r>
        <w:rPr>
          <w:rFonts w:ascii="Arial" w:hAnsi="Arial" w:cs="Arial"/>
        </w:rPr>
        <w:t xml:space="preserve">Der Datenabgleich mit dem </w:t>
      </w:r>
      <w:proofErr w:type="spellStart"/>
      <w:r>
        <w:rPr>
          <w:rFonts w:ascii="Arial" w:hAnsi="Arial" w:cs="Arial"/>
        </w:rPr>
        <w:t>SeminarManager</w:t>
      </w:r>
      <w:proofErr w:type="spellEnd"/>
      <w:r>
        <w:rPr>
          <w:rFonts w:ascii="Arial" w:hAnsi="Arial" w:cs="Arial"/>
        </w:rPr>
        <w:t xml:space="preserve"> (L.A.N.) ist ein manueller Prozess. Es können </w:t>
      </w:r>
      <w:r w:rsidR="0026186A">
        <w:rPr>
          <w:rFonts w:ascii="Arial" w:hAnsi="Arial" w:cs="Arial"/>
        </w:rPr>
        <w:t xml:space="preserve">dafür </w:t>
      </w:r>
      <w:r>
        <w:rPr>
          <w:rFonts w:ascii="Arial" w:hAnsi="Arial" w:cs="Arial"/>
        </w:rPr>
        <w:t>neue</w:t>
      </w:r>
      <w:r w:rsidR="0026186A">
        <w:rPr>
          <w:rFonts w:ascii="Arial" w:hAnsi="Arial" w:cs="Arial"/>
        </w:rPr>
        <w:t xml:space="preserve"> Dozent*innen im Portalsystem</w:t>
      </w:r>
      <w:r>
        <w:rPr>
          <w:rFonts w:ascii="Arial" w:hAnsi="Arial" w:cs="Arial"/>
        </w:rPr>
        <w:t xml:space="preserve"> angelegt, bestehende Daten angepasst und alte archiviert werden. </w:t>
      </w:r>
    </w:p>
    <w:p w14:paraId="49457297" w14:textId="05D714D7" w:rsidR="004F30DB" w:rsidRDefault="004F30DB" w:rsidP="005F6EDF">
      <w:pPr>
        <w:rPr>
          <w:rFonts w:ascii="Arial" w:hAnsi="Arial" w:cs="Arial"/>
        </w:rPr>
      </w:pPr>
    </w:p>
    <w:p w14:paraId="27473427" w14:textId="6CCB9832" w:rsidR="004F30DB" w:rsidRPr="004F30DB" w:rsidRDefault="004F30DB" w:rsidP="005F6EDF">
      <w:pPr>
        <w:pStyle w:val="berschrift3"/>
        <w:rPr>
          <w:rFonts w:ascii="Arial" w:hAnsi="Arial"/>
        </w:rPr>
      </w:pPr>
      <w:bookmarkStart w:id="15" w:name="_Toc20818899"/>
      <w:r w:rsidRPr="004F30DB">
        <w:rPr>
          <w:rFonts w:ascii="Arial" w:hAnsi="Arial"/>
        </w:rPr>
        <w:t>Referent*innen-Verwaltung</w:t>
      </w:r>
      <w:bookmarkEnd w:id="15"/>
    </w:p>
    <w:p w14:paraId="78AD7C2B" w14:textId="001495E0" w:rsidR="004F30DB" w:rsidRDefault="004F30DB" w:rsidP="005F6EDF">
      <w:pPr>
        <w:rPr>
          <w:rFonts w:ascii="Arial" w:hAnsi="Arial" w:cs="Arial"/>
        </w:rPr>
      </w:pPr>
      <w:r w:rsidRPr="00636067">
        <w:rPr>
          <w:rFonts w:ascii="Arial" w:hAnsi="Arial" w:cs="Arial"/>
        </w:rPr>
        <w:t xml:space="preserve">Die Mitarbeiter*innen der AWO Bundesakademie sollen im BackOffice eine </w:t>
      </w:r>
      <w:r>
        <w:rPr>
          <w:rFonts w:ascii="Arial" w:hAnsi="Arial" w:cs="Arial"/>
        </w:rPr>
        <w:t>Übersicht über alle Referent</w:t>
      </w:r>
      <w:r w:rsidRPr="00636067">
        <w:rPr>
          <w:rFonts w:ascii="Arial" w:hAnsi="Arial" w:cs="Arial"/>
        </w:rPr>
        <w:t xml:space="preserve">*innen haben. Es kann nach </w:t>
      </w:r>
      <w:r>
        <w:rPr>
          <w:rFonts w:ascii="Arial" w:hAnsi="Arial" w:cs="Arial"/>
        </w:rPr>
        <w:t>Referent</w:t>
      </w:r>
      <w:r w:rsidRPr="00636067">
        <w:rPr>
          <w:rFonts w:ascii="Arial" w:hAnsi="Arial" w:cs="Arial"/>
        </w:rPr>
        <w:t>*innen gesucht werden.</w:t>
      </w:r>
    </w:p>
    <w:p w14:paraId="38D1FE50" w14:textId="5E8CBA6A" w:rsidR="004F30DB" w:rsidRDefault="0026186A" w:rsidP="005F6EDF">
      <w:pPr>
        <w:rPr>
          <w:rFonts w:ascii="Arial" w:hAnsi="Arial" w:cs="Arial"/>
        </w:rPr>
      </w:pPr>
      <w:r>
        <w:rPr>
          <w:rFonts w:ascii="Arial" w:hAnsi="Arial" w:cs="Arial"/>
        </w:rPr>
        <w:t xml:space="preserve">Die Mitarbeiter*innen der AWO Bundesakademie können neue Referent*innen im BackOffice anlegen, bestehende bearbeiten und alte Datensätze archivieren. </w:t>
      </w:r>
    </w:p>
    <w:p w14:paraId="57D8505E" w14:textId="77777777" w:rsidR="0026186A" w:rsidRPr="00636067" w:rsidRDefault="0026186A" w:rsidP="005F6EDF">
      <w:pPr>
        <w:rPr>
          <w:rFonts w:ascii="Arial" w:hAnsi="Arial" w:cs="Arial"/>
        </w:rPr>
      </w:pPr>
    </w:p>
    <w:p w14:paraId="26257CC7" w14:textId="1E91DA14" w:rsidR="004F30DB" w:rsidRPr="004F30DB" w:rsidRDefault="004F30DB" w:rsidP="005F6EDF">
      <w:pPr>
        <w:pStyle w:val="berschrift3"/>
        <w:rPr>
          <w:rFonts w:ascii="Arial" w:hAnsi="Arial"/>
        </w:rPr>
      </w:pPr>
      <w:bookmarkStart w:id="16" w:name="_Toc20818900"/>
      <w:r w:rsidRPr="004F30DB">
        <w:rPr>
          <w:rFonts w:ascii="Arial" w:hAnsi="Arial"/>
        </w:rPr>
        <w:t>Nutz</w:t>
      </w:r>
      <w:r w:rsidR="00BD37B7">
        <w:rPr>
          <w:rFonts w:ascii="Arial" w:hAnsi="Arial"/>
        </w:rPr>
        <w:t>ungskonto</w:t>
      </w:r>
      <w:r w:rsidRPr="004F30DB">
        <w:rPr>
          <w:rFonts w:ascii="Arial" w:hAnsi="Arial"/>
        </w:rPr>
        <w:t>-Verwaltung</w:t>
      </w:r>
      <w:bookmarkEnd w:id="16"/>
    </w:p>
    <w:p w14:paraId="709F3E58" w14:textId="67344D17" w:rsidR="004F30DB" w:rsidRDefault="004F30DB" w:rsidP="005F6EDF">
      <w:pPr>
        <w:rPr>
          <w:rFonts w:ascii="Arial" w:hAnsi="Arial" w:cs="Arial"/>
        </w:rPr>
      </w:pPr>
      <w:r w:rsidRPr="00636067">
        <w:rPr>
          <w:rFonts w:ascii="Arial" w:hAnsi="Arial" w:cs="Arial"/>
        </w:rPr>
        <w:t xml:space="preserve">Die Mitarbeiter*innen der AWO Bundesakademie benötigen eine Übersicht aller im </w:t>
      </w:r>
      <w:r w:rsidR="001D60DB">
        <w:rPr>
          <w:rFonts w:ascii="Arial" w:hAnsi="Arial" w:cs="Arial"/>
        </w:rPr>
        <w:t>Teilnehmer*innen-Portal</w:t>
      </w:r>
      <w:r w:rsidRPr="00636067">
        <w:rPr>
          <w:rFonts w:ascii="Arial" w:hAnsi="Arial" w:cs="Arial"/>
        </w:rPr>
        <w:t xml:space="preserve"> </w:t>
      </w:r>
      <w:r w:rsidR="0026186A">
        <w:rPr>
          <w:rFonts w:ascii="Arial" w:hAnsi="Arial" w:cs="Arial"/>
        </w:rPr>
        <w:t>angelegten</w:t>
      </w:r>
      <w:r w:rsidRPr="00636067">
        <w:rPr>
          <w:rFonts w:ascii="Arial" w:hAnsi="Arial" w:cs="Arial"/>
        </w:rPr>
        <w:t xml:space="preserve"> Nutzer*innen.</w:t>
      </w:r>
      <w:r w:rsidR="0026186A">
        <w:rPr>
          <w:rFonts w:ascii="Arial" w:hAnsi="Arial" w:cs="Arial"/>
        </w:rPr>
        <w:t xml:space="preserve"> </w:t>
      </w:r>
      <w:r w:rsidR="00BD37B7">
        <w:rPr>
          <w:rFonts w:ascii="Arial" w:hAnsi="Arial" w:cs="Arial"/>
        </w:rPr>
        <w:t xml:space="preserve">Die Liste ist dabei unterteilt in die einzelnen Rollen: AWO Bundesakademie, Referent*in, Dozent*in, Teilnehmer*in. </w:t>
      </w:r>
    </w:p>
    <w:p w14:paraId="38B2318C" w14:textId="77777777" w:rsidR="00BD37B7" w:rsidRDefault="00BD37B7" w:rsidP="005F6EDF">
      <w:pPr>
        <w:rPr>
          <w:rFonts w:ascii="Arial" w:hAnsi="Arial" w:cs="Arial"/>
        </w:rPr>
      </w:pPr>
    </w:p>
    <w:p w14:paraId="24861CDC" w14:textId="694289ED" w:rsidR="00BD37B7" w:rsidRDefault="0026186A" w:rsidP="005F6EDF">
      <w:pPr>
        <w:rPr>
          <w:rFonts w:ascii="Arial" w:hAnsi="Arial" w:cs="Arial"/>
        </w:rPr>
      </w:pPr>
      <w:r>
        <w:rPr>
          <w:rFonts w:ascii="Arial" w:hAnsi="Arial" w:cs="Arial"/>
        </w:rPr>
        <w:t xml:space="preserve">Die Mitarbeiter*innen der AWO </w:t>
      </w:r>
      <w:proofErr w:type="spellStart"/>
      <w:r>
        <w:rPr>
          <w:rFonts w:ascii="Arial" w:hAnsi="Arial" w:cs="Arial"/>
        </w:rPr>
        <w:t>Bundesakadamie</w:t>
      </w:r>
      <w:proofErr w:type="spellEnd"/>
      <w:r>
        <w:rPr>
          <w:rFonts w:ascii="Arial" w:hAnsi="Arial" w:cs="Arial"/>
        </w:rPr>
        <w:t xml:space="preserve"> können neue Nutzungskonten anlegen für </w:t>
      </w:r>
      <w:r w:rsidR="00BD37B7">
        <w:rPr>
          <w:rFonts w:ascii="Arial" w:hAnsi="Arial" w:cs="Arial"/>
        </w:rPr>
        <w:t>Mitarbeiter*innen der AWO Bundesakademie, für Referent*innen und Dozent*innen.</w:t>
      </w:r>
      <w:r w:rsidR="00BD37B7" w:rsidRPr="00BD37B7">
        <w:rPr>
          <w:rFonts w:ascii="Arial" w:hAnsi="Arial" w:cs="Arial"/>
        </w:rPr>
        <w:t xml:space="preserve"> </w:t>
      </w:r>
      <w:r w:rsidR="00BD37B7">
        <w:rPr>
          <w:rFonts w:ascii="Arial" w:hAnsi="Arial" w:cs="Arial"/>
        </w:rPr>
        <w:t>Beim Anlegen eines neuen Kontos wird automatisch eine E-Mail mit den Zugangsdaten an die E-Mail-Adresse der angelegten Person verschickt.</w:t>
      </w:r>
    </w:p>
    <w:p w14:paraId="7B277EF3" w14:textId="77777777" w:rsidR="00BD37B7" w:rsidRDefault="00BD37B7" w:rsidP="005F6EDF">
      <w:pPr>
        <w:rPr>
          <w:rFonts w:ascii="Arial" w:hAnsi="Arial" w:cs="Arial"/>
        </w:rPr>
      </w:pPr>
    </w:p>
    <w:p w14:paraId="7440C289" w14:textId="1FCC495F" w:rsidR="0026186A" w:rsidRDefault="00BD37B7" w:rsidP="005F6EDF">
      <w:pPr>
        <w:rPr>
          <w:rFonts w:ascii="Arial" w:hAnsi="Arial" w:cs="Arial"/>
        </w:rPr>
      </w:pPr>
      <w:r w:rsidRPr="00636067">
        <w:rPr>
          <w:rFonts w:ascii="Arial" w:hAnsi="Arial" w:cs="Arial"/>
        </w:rPr>
        <w:t xml:space="preserve">Es soll möglich sein, </w:t>
      </w:r>
      <w:r>
        <w:rPr>
          <w:rFonts w:ascii="Arial" w:hAnsi="Arial" w:cs="Arial"/>
        </w:rPr>
        <w:t>allen</w:t>
      </w:r>
      <w:r w:rsidRPr="00636067">
        <w:rPr>
          <w:rFonts w:ascii="Arial" w:hAnsi="Arial" w:cs="Arial"/>
        </w:rPr>
        <w:t xml:space="preserve"> Nutzer*innen</w:t>
      </w:r>
      <w:r>
        <w:rPr>
          <w:rFonts w:ascii="Arial" w:hAnsi="Arial" w:cs="Arial"/>
        </w:rPr>
        <w:t>, also auch für die Teilnehmenden,</w:t>
      </w:r>
      <w:r w:rsidRPr="00636067">
        <w:rPr>
          <w:rFonts w:ascii="Arial" w:hAnsi="Arial" w:cs="Arial"/>
        </w:rPr>
        <w:t xml:space="preserve"> das Passwort zurücksetzen zu können.</w:t>
      </w:r>
    </w:p>
    <w:p w14:paraId="2F66CD11" w14:textId="77777777" w:rsidR="000146D6" w:rsidRPr="00636067" w:rsidRDefault="000146D6" w:rsidP="005F6EDF">
      <w:pPr>
        <w:rPr>
          <w:rFonts w:ascii="Arial" w:hAnsi="Arial" w:cs="Arial"/>
        </w:rPr>
      </w:pPr>
    </w:p>
    <w:p w14:paraId="76A1762C" w14:textId="77777777" w:rsidR="000146D6" w:rsidRPr="00636067" w:rsidRDefault="000146D6" w:rsidP="005F6EDF">
      <w:pPr>
        <w:rPr>
          <w:rFonts w:ascii="Arial" w:hAnsi="Arial" w:cs="Arial"/>
        </w:rPr>
      </w:pPr>
    </w:p>
    <w:p w14:paraId="4D3C75A6" w14:textId="15C05EF1" w:rsidR="00471E89" w:rsidRPr="00636067" w:rsidRDefault="00546CEA" w:rsidP="005F6EDF">
      <w:pPr>
        <w:pStyle w:val="berschrift2"/>
        <w:rPr>
          <w:rFonts w:ascii="Arial" w:hAnsi="Arial"/>
        </w:rPr>
      </w:pPr>
      <w:bookmarkStart w:id="17" w:name="_Toc20818901"/>
      <w:r w:rsidRPr="00636067">
        <w:rPr>
          <w:rFonts w:ascii="Arial" w:hAnsi="Arial"/>
        </w:rPr>
        <w:t>Neue Funktionen</w:t>
      </w:r>
      <w:r w:rsidR="004458F7" w:rsidRPr="00636067">
        <w:rPr>
          <w:rFonts w:ascii="Arial" w:hAnsi="Arial"/>
        </w:rPr>
        <w:t xml:space="preserve"> für </w:t>
      </w:r>
      <w:r w:rsidR="00FC4CF1" w:rsidRPr="00636067">
        <w:rPr>
          <w:rFonts w:ascii="Arial" w:hAnsi="Arial"/>
        </w:rPr>
        <w:t>Websitebesucher*innen und</w:t>
      </w:r>
      <w:r w:rsidR="004458F7" w:rsidRPr="00636067">
        <w:rPr>
          <w:rFonts w:ascii="Arial" w:hAnsi="Arial"/>
        </w:rPr>
        <w:t xml:space="preserve"> </w:t>
      </w:r>
      <w:r w:rsidR="001D60DB">
        <w:rPr>
          <w:rFonts w:ascii="Arial" w:hAnsi="Arial"/>
        </w:rPr>
        <w:br/>
        <w:t>Teilnehmer</w:t>
      </w:r>
      <w:r w:rsidR="00806BD0" w:rsidRPr="00636067">
        <w:rPr>
          <w:rFonts w:ascii="Arial" w:hAnsi="Arial"/>
        </w:rPr>
        <w:t>*inn</w:t>
      </w:r>
      <w:r w:rsidR="004458F7" w:rsidRPr="00636067">
        <w:rPr>
          <w:rFonts w:ascii="Arial" w:hAnsi="Arial"/>
        </w:rPr>
        <w:t>en</w:t>
      </w:r>
      <w:bookmarkEnd w:id="17"/>
    </w:p>
    <w:p w14:paraId="2DBE7D36" w14:textId="0C68EF19" w:rsidR="003D67C2" w:rsidRPr="00636067" w:rsidRDefault="003960D7" w:rsidP="005F6EDF">
      <w:pPr>
        <w:rPr>
          <w:rFonts w:ascii="Arial" w:hAnsi="Arial" w:cs="Arial"/>
        </w:rPr>
      </w:pPr>
      <w:r w:rsidRPr="00636067">
        <w:rPr>
          <w:rFonts w:ascii="Arial" w:hAnsi="Arial" w:cs="Arial"/>
        </w:rPr>
        <w:t xml:space="preserve">Die Funktionen für </w:t>
      </w:r>
      <w:r w:rsidR="00FC4CF1" w:rsidRPr="00636067">
        <w:rPr>
          <w:rFonts w:ascii="Arial" w:hAnsi="Arial" w:cs="Arial"/>
        </w:rPr>
        <w:t xml:space="preserve">Website-Besucher*innen und </w:t>
      </w:r>
      <w:r w:rsidR="001D60DB">
        <w:rPr>
          <w:rFonts w:ascii="Arial" w:hAnsi="Arial" w:cs="Arial"/>
        </w:rPr>
        <w:t>Teilnehmer</w:t>
      </w:r>
      <w:r w:rsidR="00806BD0" w:rsidRPr="00636067">
        <w:rPr>
          <w:rFonts w:ascii="Arial" w:hAnsi="Arial" w:cs="Arial"/>
        </w:rPr>
        <w:t>*innen</w:t>
      </w:r>
      <w:r w:rsidRPr="00636067">
        <w:rPr>
          <w:rFonts w:ascii="Arial" w:hAnsi="Arial" w:cs="Arial"/>
        </w:rPr>
        <w:t xml:space="preserve"> sollen erweitert werden. Neben der</w:t>
      </w:r>
      <w:r w:rsidR="00157D31" w:rsidRPr="00636067">
        <w:rPr>
          <w:rFonts w:ascii="Arial" w:hAnsi="Arial" w:cs="Arial"/>
        </w:rPr>
        <w:t xml:space="preserve"> Suche nach </w:t>
      </w:r>
      <w:r w:rsidR="00623ED3" w:rsidRPr="00636067">
        <w:rPr>
          <w:rFonts w:ascii="Arial" w:hAnsi="Arial" w:cs="Arial"/>
        </w:rPr>
        <w:t>Veranstaltungen</w:t>
      </w:r>
      <w:r w:rsidR="00157D31" w:rsidRPr="00636067">
        <w:rPr>
          <w:rFonts w:ascii="Arial" w:hAnsi="Arial" w:cs="Arial"/>
        </w:rPr>
        <w:t xml:space="preserve"> sollen sich</w:t>
      </w:r>
      <w:r w:rsidRPr="00636067">
        <w:rPr>
          <w:rFonts w:ascii="Arial" w:hAnsi="Arial" w:cs="Arial"/>
        </w:rPr>
        <w:t xml:space="preserve"> diese</w:t>
      </w:r>
      <w:r w:rsidR="00157D31" w:rsidRPr="00636067">
        <w:rPr>
          <w:rFonts w:ascii="Arial" w:hAnsi="Arial" w:cs="Arial"/>
        </w:rPr>
        <w:t xml:space="preserve"> </w:t>
      </w:r>
      <w:r w:rsidR="008037EA" w:rsidRPr="00636067">
        <w:rPr>
          <w:rFonts w:ascii="Arial" w:hAnsi="Arial" w:cs="Arial"/>
        </w:rPr>
        <w:t xml:space="preserve">registrieren und </w:t>
      </w:r>
      <w:r w:rsidR="00157D31" w:rsidRPr="00636067">
        <w:rPr>
          <w:rFonts w:ascii="Arial" w:hAnsi="Arial" w:cs="Arial"/>
        </w:rPr>
        <w:t>in ein persönliche</w:t>
      </w:r>
      <w:r w:rsidR="001247EB" w:rsidRPr="00636067">
        <w:rPr>
          <w:rFonts w:ascii="Arial" w:hAnsi="Arial" w:cs="Arial"/>
        </w:rPr>
        <w:t>s</w:t>
      </w:r>
      <w:r w:rsidR="00157D31" w:rsidRPr="00636067">
        <w:rPr>
          <w:rFonts w:ascii="Arial" w:hAnsi="Arial" w:cs="Arial"/>
        </w:rPr>
        <w:t xml:space="preserve"> </w:t>
      </w:r>
      <w:r w:rsidR="001D60DB">
        <w:rPr>
          <w:rFonts w:ascii="Arial" w:hAnsi="Arial" w:cs="Arial"/>
        </w:rPr>
        <w:t>Teilnehmer*innen-Portal</w:t>
      </w:r>
      <w:r w:rsidR="00157D31" w:rsidRPr="00636067">
        <w:rPr>
          <w:rFonts w:ascii="Arial" w:hAnsi="Arial" w:cs="Arial"/>
        </w:rPr>
        <w:t xml:space="preserve"> einloggen können und dort ihre </w:t>
      </w:r>
      <w:r w:rsidR="00B06B49" w:rsidRPr="00636067">
        <w:rPr>
          <w:rFonts w:ascii="Arial" w:hAnsi="Arial" w:cs="Arial"/>
        </w:rPr>
        <w:t>Anmeldungen</w:t>
      </w:r>
      <w:r w:rsidR="00157D31" w:rsidRPr="00636067">
        <w:rPr>
          <w:rFonts w:ascii="Arial" w:hAnsi="Arial" w:cs="Arial"/>
        </w:rPr>
        <w:t xml:space="preserve"> </w:t>
      </w:r>
      <w:r w:rsidR="00C16714" w:rsidRPr="00636067">
        <w:rPr>
          <w:rFonts w:ascii="Arial" w:hAnsi="Arial" w:cs="Arial"/>
        </w:rPr>
        <w:t xml:space="preserve">umfassend </w:t>
      </w:r>
      <w:r w:rsidR="00157D31" w:rsidRPr="00636067">
        <w:rPr>
          <w:rFonts w:ascii="Arial" w:hAnsi="Arial" w:cs="Arial"/>
        </w:rPr>
        <w:t>verwalten können.</w:t>
      </w:r>
      <w:r w:rsidR="003D67C2" w:rsidRPr="00636067">
        <w:rPr>
          <w:rFonts w:ascii="Arial" w:hAnsi="Arial" w:cs="Arial"/>
        </w:rPr>
        <w:t xml:space="preserve"> Dabei sollen sich die neuen Funktionen in das Design- und Bedienkonzept einfügen.</w:t>
      </w:r>
    </w:p>
    <w:p w14:paraId="21BA9D72" w14:textId="77777777" w:rsidR="003960D7" w:rsidRPr="00636067" w:rsidRDefault="003960D7" w:rsidP="005F6EDF">
      <w:pPr>
        <w:rPr>
          <w:rFonts w:ascii="Arial" w:hAnsi="Arial" w:cs="Arial"/>
        </w:rPr>
      </w:pPr>
    </w:p>
    <w:p w14:paraId="169652C1" w14:textId="70FFFDC8" w:rsidR="00E75E0B" w:rsidRPr="00636067" w:rsidRDefault="00E75E0B" w:rsidP="005F6EDF">
      <w:pPr>
        <w:pStyle w:val="berschrift3"/>
        <w:rPr>
          <w:rFonts w:ascii="Arial" w:hAnsi="Arial"/>
        </w:rPr>
      </w:pPr>
      <w:bookmarkStart w:id="18" w:name="_Toc20818902"/>
      <w:r w:rsidRPr="00636067">
        <w:rPr>
          <w:rFonts w:ascii="Arial" w:hAnsi="Arial"/>
        </w:rPr>
        <w:t xml:space="preserve">Überarbeitung der </w:t>
      </w:r>
      <w:r w:rsidR="00623ED3" w:rsidRPr="00636067">
        <w:rPr>
          <w:rFonts w:ascii="Arial" w:hAnsi="Arial"/>
        </w:rPr>
        <w:t>Veranstaltungs</w:t>
      </w:r>
      <w:r w:rsidRPr="00636067">
        <w:rPr>
          <w:rFonts w:ascii="Arial" w:hAnsi="Arial"/>
        </w:rPr>
        <w:t>-Suche</w:t>
      </w:r>
      <w:r w:rsidR="00806BD0" w:rsidRPr="00636067">
        <w:rPr>
          <w:rFonts w:ascii="Arial" w:hAnsi="Arial"/>
        </w:rPr>
        <w:t xml:space="preserve"> und Ergebnisseite</w:t>
      </w:r>
      <w:bookmarkEnd w:id="18"/>
    </w:p>
    <w:p w14:paraId="4BC728BD" w14:textId="7D902278" w:rsidR="00E75E0B" w:rsidRPr="00636067" w:rsidRDefault="0058221F" w:rsidP="005F6EDF">
      <w:pPr>
        <w:rPr>
          <w:rFonts w:ascii="Arial" w:hAnsi="Arial" w:cs="Arial"/>
        </w:rPr>
      </w:pPr>
      <w:r w:rsidRPr="00636067">
        <w:rPr>
          <w:rFonts w:ascii="Arial" w:hAnsi="Arial" w:cs="Arial"/>
        </w:rPr>
        <w:t>Auf</w:t>
      </w:r>
      <w:r w:rsidR="00860E93" w:rsidRPr="00636067">
        <w:rPr>
          <w:rFonts w:ascii="Arial" w:hAnsi="Arial" w:cs="Arial"/>
        </w:rPr>
        <w:t xml:space="preserve"> der Startseite soll es eine zentrale Suchmöglichkeit geben, die mit einem Klick erweiterbar ist.</w:t>
      </w:r>
      <w:r w:rsidR="00A5476B" w:rsidRPr="00636067">
        <w:rPr>
          <w:rFonts w:ascii="Arial" w:hAnsi="Arial" w:cs="Arial"/>
        </w:rPr>
        <w:t xml:space="preserve"> </w:t>
      </w:r>
      <w:r w:rsidR="000146D6" w:rsidRPr="00636067">
        <w:rPr>
          <w:rFonts w:ascii="Arial" w:hAnsi="Arial" w:cs="Arial"/>
        </w:rPr>
        <w:t xml:space="preserve">Damit wird die Suche nach Veranstaltungen in den Fokus der Website gerückt. </w:t>
      </w:r>
      <w:r w:rsidR="00A5476B" w:rsidRPr="00636067">
        <w:rPr>
          <w:rFonts w:ascii="Arial" w:hAnsi="Arial" w:cs="Arial"/>
        </w:rPr>
        <w:t>Die Suche soll eine Volltextsuche sein.</w:t>
      </w:r>
      <w:r w:rsidR="001654D9" w:rsidRPr="00636067">
        <w:rPr>
          <w:rFonts w:ascii="Arial" w:hAnsi="Arial" w:cs="Arial"/>
        </w:rPr>
        <w:t xml:space="preserve"> Bei Treffern zu Veranstaltungen in der Vergangenheit erscheint ein Hinweis.</w:t>
      </w:r>
      <w:r w:rsidR="003A2183" w:rsidRPr="00636067">
        <w:rPr>
          <w:rFonts w:ascii="Arial" w:hAnsi="Arial" w:cs="Arial"/>
        </w:rPr>
        <w:t xml:space="preserve"> Wenn keine Treffer gefunden wurden, wird das für den*die </w:t>
      </w:r>
      <w:r w:rsidR="00352EAA">
        <w:rPr>
          <w:rFonts w:ascii="Arial" w:hAnsi="Arial" w:cs="Arial"/>
        </w:rPr>
        <w:t>Interessierte</w:t>
      </w:r>
      <w:r w:rsidR="0090206C">
        <w:rPr>
          <w:rFonts w:ascii="Arial" w:hAnsi="Arial" w:cs="Arial"/>
        </w:rPr>
        <w:t>*n</w:t>
      </w:r>
      <w:r w:rsidR="003A2183" w:rsidRPr="00636067">
        <w:rPr>
          <w:rFonts w:ascii="Arial" w:hAnsi="Arial" w:cs="Arial"/>
        </w:rPr>
        <w:t xml:space="preserve"> deutlich gemacht.</w:t>
      </w:r>
    </w:p>
    <w:p w14:paraId="25D4B031" w14:textId="77777777" w:rsidR="00643A6F" w:rsidRPr="00636067" w:rsidRDefault="00643A6F" w:rsidP="005F6EDF">
      <w:pPr>
        <w:rPr>
          <w:rFonts w:ascii="Arial" w:hAnsi="Arial" w:cs="Arial"/>
        </w:rPr>
      </w:pPr>
    </w:p>
    <w:p w14:paraId="2C8842C8" w14:textId="69A58915" w:rsidR="00860E93" w:rsidRPr="00636067" w:rsidRDefault="00860E93" w:rsidP="005F6EDF">
      <w:pPr>
        <w:rPr>
          <w:rFonts w:ascii="Arial" w:hAnsi="Arial" w:cs="Arial"/>
        </w:rPr>
      </w:pPr>
      <w:r w:rsidRPr="00636067">
        <w:rPr>
          <w:rFonts w:ascii="Arial" w:hAnsi="Arial" w:cs="Arial"/>
        </w:rPr>
        <w:t xml:space="preserve">Zudem sollen </w:t>
      </w:r>
      <w:r w:rsidR="001654D9" w:rsidRPr="00636067">
        <w:rPr>
          <w:rFonts w:ascii="Arial" w:hAnsi="Arial" w:cs="Arial"/>
        </w:rPr>
        <w:t xml:space="preserve">zu den bestehenden Filtern </w:t>
      </w:r>
      <w:r w:rsidRPr="00636067">
        <w:rPr>
          <w:rFonts w:ascii="Arial" w:hAnsi="Arial" w:cs="Arial"/>
        </w:rPr>
        <w:t xml:space="preserve">noch weitere </w:t>
      </w:r>
      <w:r w:rsidR="001654D9" w:rsidRPr="00636067">
        <w:rPr>
          <w:rFonts w:ascii="Arial" w:hAnsi="Arial" w:cs="Arial"/>
        </w:rPr>
        <w:t>Filter</w:t>
      </w:r>
      <w:r w:rsidRPr="00636067">
        <w:rPr>
          <w:rFonts w:ascii="Arial" w:hAnsi="Arial" w:cs="Arial"/>
        </w:rPr>
        <w:t xml:space="preserve">optionen hinzugefügt werden, wie beispielsweise die Suche nach </w:t>
      </w:r>
      <w:r w:rsidR="002B52DA">
        <w:rPr>
          <w:rFonts w:ascii="Arial" w:hAnsi="Arial" w:cs="Arial"/>
        </w:rPr>
        <w:t xml:space="preserve">Thema, Kategorie, Ort, Zeitraum, </w:t>
      </w:r>
      <w:r w:rsidRPr="00636067">
        <w:rPr>
          <w:rFonts w:ascii="Arial" w:hAnsi="Arial" w:cs="Arial"/>
        </w:rPr>
        <w:t>Dozent*innen</w:t>
      </w:r>
      <w:r w:rsidR="003A2183" w:rsidRPr="00636067">
        <w:rPr>
          <w:rFonts w:ascii="Arial" w:hAnsi="Arial" w:cs="Arial"/>
        </w:rPr>
        <w:t xml:space="preserve">, nach dem Veranstaltungsformat (z. B. Tagung, Seminar oder </w:t>
      </w:r>
      <w:r w:rsidR="003A2183" w:rsidRPr="00636067">
        <w:rPr>
          <w:rFonts w:ascii="Arial" w:hAnsi="Arial" w:cs="Arial"/>
        </w:rPr>
        <w:lastRenderedPageBreak/>
        <w:t>Workshop)</w:t>
      </w:r>
      <w:r w:rsidRPr="00636067">
        <w:rPr>
          <w:rFonts w:ascii="Arial" w:hAnsi="Arial" w:cs="Arial"/>
        </w:rPr>
        <w:t xml:space="preserve"> oder nach Veranstaltungen, die in der Vergangenheit liegen.</w:t>
      </w:r>
      <w:r w:rsidR="004B1409" w:rsidRPr="00636067">
        <w:rPr>
          <w:rFonts w:ascii="Arial" w:hAnsi="Arial" w:cs="Arial"/>
        </w:rPr>
        <w:t xml:space="preserve"> </w:t>
      </w:r>
      <w:r w:rsidR="00F5300C" w:rsidRPr="00636067">
        <w:rPr>
          <w:rFonts w:ascii="Arial" w:hAnsi="Arial" w:cs="Arial"/>
        </w:rPr>
        <w:t xml:space="preserve">Es sollen Veranstaltungen </w:t>
      </w:r>
      <w:r w:rsidR="00824569" w:rsidRPr="00636067">
        <w:rPr>
          <w:rFonts w:ascii="Arial" w:hAnsi="Arial" w:cs="Arial"/>
        </w:rPr>
        <w:t xml:space="preserve">weiterhin </w:t>
      </w:r>
      <w:r w:rsidR="00F5300C" w:rsidRPr="00636067">
        <w:rPr>
          <w:rFonts w:ascii="Arial" w:hAnsi="Arial" w:cs="Arial"/>
        </w:rPr>
        <w:t>über einen Kalender gefunden werden können.</w:t>
      </w:r>
    </w:p>
    <w:p w14:paraId="31BBAEFA" w14:textId="0887AFC1" w:rsidR="00860E93" w:rsidRPr="00636067" w:rsidRDefault="00860E93" w:rsidP="005F6EDF">
      <w:pPr>
        <w:rPr>
          <w:rFonts w:ascii="Arial" w:hAnsi="Arial" w:cs="Arial"/>
        </w:rPr>
      </w:pPr>
    </w:p>
    <w:p w14:paraId="586E251A" w14:textId="6C2B279D" w:rsidR="00806BD0" w:rsidRPr="00636067" w:rsidRDefault="00806BD0" w:rsidP="005F6EDF">
      <w:pPr>
        <w:rPr>
          <w:rFonts w:ascii="Arial" w:hAnsi="Arial" w:cs="Arial"/>
        </w:rPr>
      </w:pPr>
      <w:r w:rsidRPr="00636067">
        <w:rPr>
          <w:rFonts w:ascii="Arial" w:hAnsi="Arial" w:cs="Arial"/>
        </w:rPr>
        <w:t xml:space="preserve">Die Suchergebnisse der </w:t>
      </w:r>
      <w:r w:rsidR="00623ED3" w:rsidRPr="00636067">
        <w:rPr>
          <w:rFonts w:ascii="Arial" w:hAnsi="Arial" w:cs="Arial"/>
        </w:rPr>
        <w:t>Veranstaltungen</w:t>
      </w:r>
      <w:r w:rsidRPr="00636067">
        <w:rPr>
          <w:rFonts w:ascii="Arial" w:hAnsi="Arial" w:cs="Arial"/>
        </w:rPr>
        <w:t xml:space="preserve"> sollen übersichtlich als Vorschau dargestellt werden. Dabei </w:t>
      </w:r>
      <w:r w:rsidR="004B1409" w:rsidRPr="00636067">
        <w:rPr>
          <w:rFonts w:ascii="Arial" w:hAnsi="Arial" w:cs="Arial"/>
        </w:rPr>
        <w:t>soll</w:t>
      </w:r>
      <w:r w:rsidRPr="00636067">
        <w:rPr>
          <w:rFonts w:ascii="Arial" w:hAnsi="Arial" w:cs="Arial"/>
        </w:rPr>
        <w:t xml:space="preserve"> auf einen Blick ersichtlich</w:t>
      </w:r>
      <w:r w:rsidR="004B1409" w:rsidRPr="00636067">
        <w:rPr>
          <w:rFonts w:ascii="Arial" w:hAnsi="Arial" w:cs="Arial"/>
        </w:rPr>
        <w:t xml:space="preserve"> sein</w:t>
      </w:r>
      <w:r w:rsidRPr="00636067">
        <w:rPr>
          <w:rFonts w:ascii="Arial" w:hAnsi="Arial" w:cs="Arial"/>
        </w:rPr>
        <w:t xml:space="preserve">, wann und wo die </w:t>
      </w:r>
      <w:r w:rsidR="00623ED3" w:rsidRPr="00636067">
        <w:rPr>
          <w:rFonts w:ascii="Arial" w:hAnsi="Arial" w:cs="Arial"/>
        </w:rPr>
        <w:t>Veranstaltungen</w:t>
      </w:r>
      <w:r w:rsidRPr="00636067">
        <w:rPr>
          <w:rFonts w:ascii="Arial" w:hAnsi="Arial" w:cs="Arial"/>
        </w:rPr>
        <w:t xml:space="preserve"> stattfinden, welchen Titel sie haben und zu welchem Thema und für welche Zielgruppe diese ausgerichtet sind.</w:t>
      </w:r>
      <w:r w:rsidR="00675680" w:rsidRPr="00636067">
        <w:rPr>
          <w:rFonts w:ascii="Arial" w:hAnsi="Arial" w:cs="Arial"/>
        </w:rPr>
        <w:t xml:space="preserve"> Die Suche soll weiter eingegrenzt werden können.</w:t>
      </w:r>
    </w:p>
    <w:p w14:paraId="4E9BA9FF" w14:textId="77777777" w:rsidR="00D76980" w:rsidRPr="00636067" w:rsidRDefault="00D76980" w:rsidP="005F6EDF">
      <w:pPr>
        <w:rPr>
          <w:rFonts w:ascii="Arial" w:hAnsi="Arial" w:cs="Arial"/>
        </w:rPr>
      </w:pPr>
    </w:p>
    <w:p w14:paraId="0F7DD9E9" w14:textId="11CA11CA" w:rsidR="00806BD0" w:rsidRPr="00636067" w:rsidRDefault="00623ED3" w:rsidP="005F6EDF">
      <w:pPr>
        <w:rPr>
          <w:rFonts w:ascii="Arial" w:hAnsi="Arial" w:cs="Arial"/>
        </w:rPr>
      </w:pPr>
      <w:r w:rsidRPr="00636067">
        <w:rPr>
          <w:rFonts w:ascii="Arial" w:hAnsi="Arial" w:cs="Arial"/>
        </w:rPr>
        <w:t xml:space="preserve">Es kann zu jeder Veranstaltung </w:t>
      </w:r>
      <w:r w:rsidR="00806BD0" w:rsidRPr="00636067">
        <w:rPr>
          <w:rFonts w:ascii="Arial" w:hAnsi="Arial" w:cs="Arial"/>
        </w:rPr>
        <w:t xml:space="preserve">eine Detailansicht aufgerufen werden. Diese beinhaltet neben Datum, Ort, Titel, Thema und Zielgruppe, </w:t>
      </w:r>
      <w:r w:rsidR="002B52DA">
        <w:rPr>
          <w:rFonts w:ascii="Arial" w:hAnsi="Arial" w:cs="Arial"/>
        </w:rPr>
        <w:t xml:space="preserve">Veranstaltungsformat (Seminar, Zertifikatsreihe, Tagung etc.), </w:t>
      </w:r>
      <w:r w:rsidR="00806BD0" w:rsidRPr="00636067">
        <w:rPr>
          <w:rFonts w:ascii="Arial" w:hAnsi="Arial" w:cs="Arial"/>
        </w:rPr>
        <w:t>Dozent*in</w:t>
      </w:r>
      <w:r w:rsidR="002E5703" w:rsidRPr="00636067">
        <w:rPr>
          <w:rFonts w:ascii="Arial" w:hAnsi="Arial" w:cs="Arial"/>
        </w:rPr>
        <w:t>, Preis</w:t>
      </w:r>
      <w:r w:rsidR="00806BD0" w:rsidRPr="00636067">
        <w:rPr>
          <w:rFonts w:ascii="Arial" w:hAnsi="Arial" w:cs="Arial"/>
        </w:rPr>
        <w:t xml:space="preserve"> auch eine </w:t>
      </w:r>
      <w:r w:rsidR="00492595" w:rsidRPr="00636067">
        <w:rPr>
          <w:rFonts w:ascii="Arial" w:hAnsi="Arial" w:cs="Arial"/>
        </w:rPr>
        <w:t xml:space="preserve">kurze und eine </w:t>
      </w:r>
      <w:r w:rsidR="00806BD0" w:rsidRPr="00636067">
        <w:rPr>
          <w:rFonts w:ascii="Arial" w:hAnsi="Arial" w:cs="Arial"/>
        </w:rPr>
        <w:t xml:space="preserve">detaillierte Beschreibung. </w:t>
      </w:r>
    </w:p>
    <w:p w14:paraId="398F598F" w14:textId="183F986B" w:rsidR="009B25F9" w:rsidRPr="00636067" w:rsidRDefault="002E3291" w:rsidP="005F6EDF">
      <w:pPr>
        <w:rPr>
          <w:rFonts w:ascii="Arial" w:hAnsi="Arial" w:cs="Arial"/>
        </w:rPr>
      </w:pPr>
      <w:r w:rsidRPr="00636067">
        <w:rPr>
          <w:rFonts w:ascii="Arial" w:hAnsi="Arial" w:cs="Arial"/>
        </w:rPr>
        <w:t xml:space="preserve">Die </w:t>
      </w:r>
      <w:r w:rsidR="00623ED3" w:rsidRPr="00636067">
        <w:rPr>
          <w:rFonts w:ascii="Arial" w:hAnsi="Arial" w:cs="Arial"/>
        </w:rPr>
        <w:t>Veranstaltungs</w:t>
      </w:r>
      <w:r w:rsidRPr="00636067">
        <w:rPr>
          <w:rFonts w:ascii="Arial" w:hAnsi="Arial" w:cs="Arial"/>
        </w:rPr>
        <w:t>beschreibung soll als PDF heruntergeladen und ausgedruckt werden können.</w:t>
      </w:r>
      <w:r w:rsidR="009B25F9" w:rsidRPr="00636067">
        <w:rPr>
          <w:rFonts w:ascii="Arial" w:hAnsi="Arial" w:cs="Arial"/>
        </w:rPr>
        <w:t xml:space="preserve"> Die Information zum Tagungsort kann verlinkt werden.</w:t>
      </w:r>
      <w:r w:rsidR="00F5300C" w:rsidRPr="00636067">
        <w:rPr>
          <w:rFonts w:ascii="Arial" w:hAnsi="Arial" w:cs="Arial"/>
        </w:rPr>
        <w:t xml:space="preserve"> </w:t>
      </w:r>
      <w:r w:rsidR="009B25F9" w:rsidRPr="00636067">
        <w:rPr>
          <w:rFonts w:ascii="Arial" w:hAnsi="Arial" w:cs="Arial"/>
        </w:rPr>
        <w:t xml:space="preserve">Die Kontaktdaten der zuständigen Referent*innen </w:t>
      </w:r>
      <w:r w:rsidR="003A3D64" w:rsidRPr="00636067">
        <w:rPr>
          <w:rFonts w:ascii="Arial" w:hAnsi="Arial" w:cs="Arial"/>
        </w:rPr>
        <w:t xml:space="preserve">und </w:t>
      </w:r>
      <w:r w:rsidR="002B52DA">
        <w:rPr>
          <w:rFonts w:ascii="Arial" w:hAnsi="Arial" w:cs="Arial"/>
        </w:rPr>
        <w:t>die Profilinformationen</w:t>
      </w:r>
      <w:r w:rsidR="002B52DA" w:rsidRPr="00636067">
        <w:rPr>
          <w:rFonts w:ascii="Arial" w:hAnsi="Arial" w:cs="Arial"/>
        </w:rPr>
        <w:t xml:space="preserve"> </w:t>
      </w:r>
      <w:r w:rsidR="003A3D64" w:rsidRPr="00636067">
        <w:rPr>
          <w:rFonts w:ascii="Arial" w:hAnsi="Arial" w:cs="Arial"/>
        </w:rPr>
        <w:t>der*d</w:t>
      </w:r>
      <w:r w:rsidR="002B52DA">
        <w:rPr>
          <w:rFonts w:ascii="Arial" w:hAnsi="Arial" w:cs="Arial"/>
        </w:rPr>
        <w:t>es</w:t>
      </w:r>
      <w:r w:rsidR="003A3D64" w:rsidRPr="00636067">
        <w:rPr>
          <w:rFonts w:ascii="Arial" w:hAnsi="Arial" w:cs="Arial"/>
        </w:rPr>
        <w:t xml:space="preserve"> Dozent*in </w:t>
      </w:r>
      <w:r w:rsidR="009B25F9" w:rsidRPr="00636067">
        <w:rPr>
          <w:rFonts w:ascii="Arial" w:hAnsi="Arial" w:cs="Arial"/>
        </w:rPr>
        <w:t>sollen ebenfalls verlinkt werden können.</w:t>
      </w:r>
      <w:r w:rsidR="00352EAA">
        <w:rPr>
          <w:rFonts w:ascii="Arial" w:hAnsi="Arial" w:cs="Arial"/>
        </w:rPr>
        <w:t xml:space="preserve"> Zudem soll es einfach möglich sein, die Veranstaltung jemandem zu empfehlen bzw. vorschlagen zu können.</w:t>
      </w:r>
    </w:p>
    <w:p w14:paraId="17CAFC18" w14:textId="3F7DF921" w:rsidR="00B77EB3" w:rsidRPr="00636067" w:rsidRDefault="00B77EB3" w:rsidP="005F6EDF">
      <w:pPr>
        <w:rPr>
          <w:rFonts w:ascii="Arial" w:hAnsi="Arial" w:cs="Arial"/>
        </w:rPr>
      </w:pPr>
    </w:p>
    <w:p w14:paraId="61DCA5E2" w14:textId="7729B029" w:rsidR="00B77EB3" w:rsidRPr="00636067" w:rsidRDefault="00B77EB3" w:rsidP="005F6EDF">
      <w:pPr>
        <w:rPr>
          <w:rFonts w:ascii="Arial" w:hAnsi="Arial" w:cs="Arial"/>
        </w:rPr>
      </w:pPr>
      <w:r w:rsidRPr="00636067">
        <w:rPr>
          <w:rFonts w:ascii="Arial" w:hAnsi="Arial" w:cs="Arial"/>
        </w:rPr>
        <w:t xml:space="preserve">Es soll möglich sein, einzelne </w:t>
      </w:r>
      <w:r w:rsidR="00623ED3" w:rsidRPr="00636067">
        <w:rPr>
          <w:rFonts w:ascii="Arial" w:hAnsi="Arial" w:cs="Arial"/>
        </w:rPr>
        <w:t>Veranstaltungen</w:t>
      </w:r>
      <w:r w:rsidRPr="00636067">
        <w:rPr>
          <w:rFonts w:ascii="Arial" w:hAnsi="Arial" w:cs="Arial"/>
        </w:rPr>
        <w:t xml:space="preserve"> gesondert zu bewerben. Dafür soll es auf der Website einen eigenen Ort geben bzw. eine Art Vorschau-Funktion. </w:t>
      </w:r>
      <w:r w:rsidR="00427CD0" w:rsidRPr="00636067">
        <w:rPr>
          <w:rFonts w:ascii="Arial" w:hAnsi="Arial" w:cs="Arial"/>
        </w:rPr>
        <w:t>Zudem sollen auch</w:t>
      </w:r>
      <w:r w:rsidRPr="00636067">
        <w:rPr>
          <w:rFonts w:ascii="Arial" w:hAnsi="Arial" w:cs="Arial"/>
        </w:rPr>
        <w:t xml:space="preserve"> Cross </w:t>
      </w:r>
      <w:proofErr w:type="spellStart"/>
      <w:r w:rsidRPr="00636067">
        <w:rPr>
          <w:rFonts w:ascii="Arial" w:hAnsi="Arial" w:cs="Arial"/>
        </w:rPr>
        <w:t>Selling</w:t>
      </w:r>
      <w:proofErr w:type="spellEnd"/>
      <w:r w:rsidRPr="00636067">
        <w:rPr>
          <w:rFonts w:ascii="Arial" w:hAnsi="Arial" w:cs="Arial"/>
        </w:rPr>
        <w:t>-Angebote an</w:t>
      </w:r>
      <w:r w:rsidR="00427CD0" w:rsidRPr="00636067">
        <w:rPr>
          <w:rFonts w:ascii="Arial" w:hAnsi="Arial" w:cs="Arial"/>
        </w:rPr>
        <w:t>ge</w:t>
      </w:r>
      <w:r w:rsidRPr="00636067">
        <w:rPr>
          <w:rFonts w:ascii="Arial" w:hAnsi="Arial" w:cs="Arial"/>
        </w:rPr>
        <w:t>zeig</w:t>
      </w:r>
      <w:r w:rsidR="00427CD0" w:rsidRPr="00636067">
        <w:rPr>
          <w:rFonts w:ascii="Arial" w:hAnsi="Arial" w:cs="Arial"/>
        </w:rPr>
        <w:t>t werd</w:t>
      </w:r>
      <w:r w:rsidRPr="00636067">
        <w:rPr>
          <w:rFonts w:ascii="Arial" w:hAnsi="Arial" w:cs="Arial"/>
        </w:rPr>
        <w:t xml:space="preserve">en, also </w:t>
      </w:r>
      <w:r w:rsidR="00623ED3" w:rsidRPr="00636067">
        <w:rPr>
          <w:rFonts w:ascii="Arial" w:hAnsi="Arial" w:cs="Arial"/>
        </w:rPr>
        <w:t>Veranstaltungen</w:t>
      </w:r>
      <w:r w:rsidR="00291E93" w:rsidRPr="00636067">
        <w:rPr>
          <w:rFonts w:ascii="Arial" w:hAnsi="Arial" w:cs="Arial"/>
        </w:rPr>
        <w:t>, die thematisch zusammen</w:t>
      </w:r>
      <w:r w:rsidRPr="00636067">
        <w:rPr>
          <w:rFonts w:ascii="Arial" w:hAnsi="Arial" w:cs="Arial"/>
        </w:rPr>
        <w:t>passen</w:t>
      </w:r>
      <w:r w:rsidR="00291E93" w:rsidRPr="00636067">
        <w:rPr>
          <w:rFonts w:ascii="Arial" w:hAnsi="Arial" w:cs="Arial"/>
        </w:rPr>
        <w:t xml:space="preserve"> </w:t>
      </w:r>
      <w:r w:rsidR="00427CD0" w:rsidRPr="00636067">
        <w:rPr>
          <w:rFonts w:ascii="Arial" w:hAnsi="Arial" w:cs="Arial"/>
        </w:rPr>
        <w:t xml:space="preserve">sollen </w:t>
      </w:r>
      <w:r w:rsidR="00291E93" w:rsidRPr="00636067">
        <w:rPr>
          <w:rFonts w:ascii="Arial" w:hAnsi="Arial" w:cs="Arial"/>
        </w:rPr>
        <w:t xml:space="preserve">auch zusammen </w:t>
      </w:r>
      <w:r w:rsidR="00427CD0" w:rsidRPr="00636067">
        <w:rPr>
          <w:rFonts w:ascii="Arial" w:hAnsi="Arial" w:cs="Arial"/>
        </w:rPr>
        <w:t>beworben werden</w:t>
      </w:r>
      <w:r w:rsidRPr="00636067">
        <w:rPr>
          <w:rFonts w:ascii="Arial" w:hAnsi="Arial" w:cs="Arial"/>
        </w:rPr>
        <w:t>.</w:t>
      </w:r>
      <w:r w:rsidR="00725A14" w:rsidRPr="00636067">
        <w:rPr>
          <w:rFonts w:ascii="Arial" w:hAnsi="Arial" w:cs="Arial"/>
        </w:rPr>
        <w:t xml:space="preserve"> Dafür muss es eine Systematisierungsmöglichkeit im </w:t>
      </w:r>
      <w:r w:rsidR="00E23989" w:rsidRPr="00636067">
        <w:rPr>
          <w:rFonts w:ascii="Arial" w:hAnsi="Arial" w:cs="Arial"/>
        </w:rPr>
        <w:t>BackOffice</w:t>
      </w:r>
      <w:r w:rsidR="00725A14" w:rsidRPr="00636067">
        <w:rPr>
          <w:rFonts w:ascii="Arial" w:hAnsi="Arial" w:cs="Arial"/>
        </w:rPr>
        <w:t xml:space="preserve"> geben.</w:t>
      </w:r>
    </w:p>
    <w:p w14:paraId="027CEFA2" w14:textId="4B9BB647" w:rsidR="00860E93" w:rsidRPr="00636067" w:rsidRDefault="00860E93" w:rsidP="005F6EDF">
      <w:pPr>
        <w:rPr>
          <w:rFonts w:ascii="Arial" w:hAnsi="Arial" w:cs="Arial"/>
        </w:rPr>
      </w:pPr>
    </w:p>
    <w:p w14:paraId="2FACAC1E" w14:textId="1B494BB7" w:rsidR="00D54F79" w:rsidRPr="00636067" w:rsidRDefault="00D54F79" w:rsidP="005F6EDF">
      <w:pPr>
        <w:rPr>
          <w:rFonts w:ascii="Arial" w:hAnsi="Arial" w:cs="Arial"/>
        </w:rPr>
      </w:pPr>
      <w:r w:rsidRPr="00636067">
        <w:rPr>
          <w:rFonts w:ascii="Arial" w:hAnsi="Arial" w:cs="Arial"/>
        </w:rPr>
        <w:t xml:space="preserve">Wenn </w:t>
      </w:r>
      <w:r w:rsidR="00623ED3" w:rsidRPr="00636067">
        <w:rPr>
          <w:rFonts w:ascii="Arial" w:hAnsi="Arial" w:cs="Arial"/>
        </w:rPr>
        <w:t>Veranstaltungen</w:t>
      </w:r>
      <w:r w:rsidRPr="00636067">
        <w:rPr>
          <w:rFonts w:ascii="Arial" w:hAnsi="Arial" w:cs="Arial"/>
        </w:rPr>
        <w:t xml:space="preserve"> in Kooperation stattfinden, soll das Logo des*der Kooperationspartner* auf der </w:t>
      </w:r>
      <w:r w:rsidR="00623ED3" w:rsidRPr="00636067">
        <w:rPr>
          <w:rFonts w:ascii="Arial" w:hAnsi="Arial" w:cs="Arial"/>
        </w:rPr>
        <w:t>Veranstaltungs</w:t>
      </w:r>
      <w:r w:rsidRPr="00636067">
        <w:rPr>
          <w:rFonts w:ascii="Arial" w:hAnsi="Arial" w:cs="Arial"/>
        </w:rPr>
        <w:t xml:space="preserve">-Detailseite angezeigt werden. </w:t>
      </w:r>
    </w:p>
    <w:p w14:paraId="65EA78A8" w14:textId="29466253" w:rsidR="00021388" w:rsidRPr="00636067" w:rsidRDefault="00021388" w:rsidP="005F6EDF">
      <w:pPr>
        <w:rPr>
          <w:rFonts w:ascii="Arial" w:hAnsi="Arial" w:cs="Arial"/>
        </w:rPr>
      </w:pPr>
    </w:p>
    <w:p w14:paraId="0C36D037" w14:textId="621F25A4" w:rsidR="00021388" w:rsidRPr="00636067" w:rsidRDefault="00021388" w:rsidP="005F6EDF">
      <w:pPr>
        <w:pStyle w:val="berschrift3"/>
        <w:rPr>
          <w:rFonts w:ascii="Arial" w:hAnsi="Arial"/>
        </w:rPr>
      </w:pPr>
      <w:bookmarkStart w:id="19" w:name="_Toc20818903"/>
      <w:r w:rsidRPr="00636067">
        <w:rPr>
          <w:rFonts w:ascii="Arial" w:hAnsi="Arial"/>
        </w:rPr>
        <w:t xml:space="preserve">Überarbeitung </w:t>
      </w:r>
      <w:r w:rsidR="000146D6" w:rsidRPr="00636067">
        <w:rPr>
          <w:rFonts w:ascii="Arial" w:hAnsi="Arial"/>
        </w:rPr>
        <w:t>Anmelde</w:t>
      </w:r>
      <w:r w:rsidRPr="00636067">
        <w:rPr>
          <w:rFonts w:ascii="Arial" w:hAnsi="Arial"/>
        </w:rPr>
        <w:t>formular</w:t>
      </w:r>
      <w:bookmarkEnd w:id="19"/>
    </w:p>
    <w:p w14:paraId="6A8F474A" w14:textId="77777777" w:rsidR="002B52DA" w:rsidRDefault="00012250" w:rsidP="005F6EDF">
      <w:pPr>
        <w:rPr>
          <w:rFonts w:ascii="Arial" w:hAnsi="Arial" w:cs="Arial"/>
        </w:rPr>
      </w:pPr>
      <w:r w:rsidRPr="00636067">
        <w:rPr>
          <w:rFonts w:ascii="Arial" w:hAnsi="Arial" w:cs="Arial"/>
        </w:rPr>
        <w:t xml:space="preserve">Das </w:t>
      </w:r>
      <w:r w:rsidR="000146D6" w:rsidRPr="00636067">
        <w:rPr>
          <w:rFonts w:ascii="Arial" w:hAnsi="Arial" w:cs="Arial"/>
        </w:rPr>
        <w:t>Anmelde</w:t>
      </w:r>
      <w:r w:rsidRPr="00636067">
        <w:rPr>
          <w:rFonts w:ascii="Arial" w:hAnsi="Arial" w:cs="Arial"/>
        </w:rPr>
        <w:t xml:space="preserve">formular soll neu strukturiert und übersichtlicher gestaltet werden. In diesem Zuge ist auch eine inhaltliche Überarbeitung vorgesehen. Welche Felder beispielsweise nicht mehr benötigt werden, ist in enger Abstimmung mit der AWO Bundesakademie </w:t>
      </w:r>
      <w:r w:rsidR="00A6120D" w:rsidRPr="00636067">
        <w:rPr>
          <w:rFonts w:ascii="Arial" w:hAnsi="Arial" w:cs="Arial"/>
        </w:rPr>
        <w:t xml:space="preserve">noch </w:t>
      </w:r>
      <w:r w:rsidRPr="00636067">
        <w:rPr>
          <w:rFonts w:ascii="Arial" w:hAnsi="Arial" w:cs="Arial"/>
        </w:rPr>
        <w:t xml:space="preserve">zu definieren. </w:t>
      </w:r>
      <w:r w:rsidR="00A6120D" w:rsidRPr="00636067">
        <w:rPr>
          <w:rFonts w:ascii="Arial" w:hAnsi="Arial" w:cs="Arial"/>
        </w:rPr>
        <w:t xml:space="preserve">Dabei soll auch das Design und die Usability überprüft werden und entsprechende Anpassungen vorgenommen werden. </w:t>
      </w:r>
      <w:r w:rsidR="002B52DA">
        <w:rPr>
          <w:rFonts w:ascii="Arial" w:hAnsi="Arial" w:cs="Arial"/>
        </w:rPr>
        <w:t>Es muss beibehalten werden, dass vor dem Absenden des Anmeldeformulars den Teilnahmebedingungen und dem Datenschutz zugestimmt werden muss.</w:t>
      </w:r>
    </w:p>
    <w:p w14:paraId="15AED74C" w14:textId="77777777" w:rsidR="002B52DA" w:rsidRDefault="002B52DA" w:rsidP="005F6EDF">
      <w:pPr>
        <w:rPr>
          <w:rFonts w:ascii="Arial" w:hAnsi="Arial" w:cs="Arial"/>
        </w:rPr>
      </w:pPr>
    </w:p>
    <w:p w14:paraId="6F864A49" w14:textId="77777777" w:rsidR="002B52DA" w:rsidRPr="00636067" w:rsidRDefault="002B52DA" w:rsidP="005F6EDF">
      <w:pPr>
        <w:rPr>
          <w:rFonts w:ascii="Arial" w:hAnsi="Arial" w:cs="Arial"/>
        </w:rPr>
      </w:pPr>
      <w:r>
        <w:rPr>
          <w:rFonts w:ascii="Arial" w:hAnsi="Arial" w:cs="Arial"/>
        </w:rPr>
        <w:t>Der*die Teilnehmer*in soll sich das abgesandte Anmeldeformular ausdrucken können. Der Ausdruck soll den Zeitpunkt der Absendung enthalten.</w:t>
      </w:r>
    </w:p>
    <w:p w14:paraId="45799855" w14:textId="09B00338" w:rsidR="00012250" w:rsidRPr="00636067" w:rsidRDefault="00012250" w:rsidP="005F6EDF">
      <w:pPr>
        <w:rPr>
          <w:rFonts w:ascii="Arial" w:hAnsi="Arial" w:cs="Arial"/>
        </w:rPr>
      </w:pPr>
    </w:p>
    <w:p w14:paraId="4791DDE5" w14:textId="19A2865C" w:rsidR="000A15DC" w:rsidRPr="00636067" w:rsidRDefault="007749B9" w:rsidP="005F6EDF">
      <w:pPr>
        <w:rPr>
          <w:rFonts w:ascii="Arial" w:hAnsi="Arial" w:cs="Arial"/>
        </w:rPr>
      </w:pPr>
      <w:r w:rsidRPr="00636067">
        <w:rPr>
          <w:rFonts w:ascii="Arial" w:hAnsi="Arial" w:cs="Arial"/>
        </w:rPr>
        <w:t xml:space="preserve">Für Veranstaltungen, die in der Vergangenheit liegen, kann keine </w:t>
      </w:r>
      <w:r w:rsidR="0068636B" w:rsidRPr="00636067">
        <w:rPr>
          <w:rFonts w:ascii="Arial" w:hAnsi="Arial" w:cs="Arial"/>
        </w:rPr>
        <w:t>Anmeldung</w:t>
      </w:r>
      <w:r w:rsidRPr="00636067">
        <w:rPr>
          <w:rFonts w:ascii="Arial" w:hAnsi="Arial" w:cs="Arial"/>
        </w:rPr>
        <w:t xml:space="preserve"> vorgenommen werden. Statt des </w:t>
      </w:r>
      <w:r w:rsidR="000146D6" w:rsidRPr="00636067">
        <w:rPr>
          <w:rFonts w:ascii="Arial" w:hAnsi="Arial" w:cs="Arial"/>
        </w:rPr>
        <w:t>Anmelde</w:t>
      </w:r>
      <w:r w:rsidRPr="00636067">
        <w:rPr>
          <w:rFonts w:ascii="Arial" w:hAnsi="Arial" w:cs="Arial"/>
        </w:rPr>
        <w:t>formulars erscheint dann eine Option</w:t>
      </w:r>
      <w:r w:rsidR="000146D6" w:rsidRPr="00636067">
        <w:rPr>
          <w:rFonts w:ascii="Arial" w:hAnsi="Arial" w:cs="Arial"/>
        </w:rPr>
        <w:t>, um</w:t>
      </w:r>
      <w:r w:rsidRPr="00636067">
        <w:rPr>
          <w:rFonts w:ascii="Arial" w:hAnsi="Arial" w:cs="Arial"/>
        </w:rPr>
        <w:t xml:space="preserve"> Interesse für diese Veranstaltung zu bekunden. Der*die Interessierte wird dann </w:t>
      </w:r>
      <w:r w:rsidRPr="00636067">
        <w:rPr>
          <w:rFonts w:ascii="Arial" w:hAnsi="Arial" w:cs="Arial"/>
        </w:rPr>
        <w:lastRenderedPageBreak/>
        <w:t>informiert, wenn diese Veranstaltung wieder angeboten wird und auf der Website veröffentlicht ist.</w:t>
      </w:r>
      <w:r w:rsidR="000A15DC" w:rsidRPr="00636067">
        <w:rPr>
          <w:rFonts w:ascii="Arial" w:hAnsi="Arial" w:cs="Arial"/>
        </w:rPr>
        <w:t xml:space="preserve"> </w:t>
      </w:r>
    </w:p>
    <w:p w14:paraId="1F159404" w14:textId="3583CD31" w:rsidR="007749B9" w:rsidRPr="00636067" w:rsidRDefault="000A15DC" w:rsidP="005F6EDF">
      <w:pPr>
        <w:rPr>
          <w:rFonts w:ascii="Arial" w:hAnsi="Arial" w:cs="Arial"/>
        </w:rPr>
      </w:pPr>
      <w:r w:rsidRPr="00636067">
        <w:rPr>
          <w:rFonts w:ascii="Arial" w:hAnsi="Arial" w:cs="Arial"/>
        </w:rPr>
        <w:t xml:space="preserve">Mitarbeiter*innen der AWO Bundesakademie haben im </w:t>
      </w:r>
      <w:r w:rsidR="00E23989" w:rsidRPr="00636067">
        <w:rPr>
          <w:rFonts w:ascii="Arial" w:hAnsi="Arial" w:cs="Arial"/>
        </w:rPr>
        <w:t>BackOffice</w:t>
      </w:r>
      <w:r w:rsidRPr="00636067">
        <w:rPr>
          <w:rFonts w:ascii="Arial" w:hAnsi="Arial" w:cs="Arial"/>
        </w:rPr>
        <w:t xml:space="preserve"> eine Übersicht über eingegangene Interessensbekundungen.</w:t>
      </w:r>
    </w:p>
    <w:p w14:paraId="288671E7" w14:textId="77777777" w:rsidR="00021388" w:rsidRPr="00636067" w:rsidRDefault="00021388" w:rsidP="005F6EDF">
      <w:pPr>
        <w:rPr>
          <w:rFonts w:ascii="Arial" w:hAnsi="Arial" w:cs="Arial"/>
        </w:rPr>
      </w:pPr>
    </w:p>
    <w:p w14:paraId="4B6385C8" w14:textId="068EC140" w:rsidR="0068636B" w:rsidRPr="00107110" w:rsidRDefault="0068636B" w:rsidP="005F6EDF">
      <w:pPr>
        <w:pStyle w:val="berschrift3"/>
        <w:rPr>
          <w:rFonts w:ascii="Arial" w:hAnsi="Arial"/>
        </w:rPr>
      </w:pPr>
      <w:bookmarkStart w:id="20" w:name="_Toc20818904"/>
      <w:r w:rsidRPr="00107110">
        <w:rPr>
          <w:rFonts w:ascii="Arial" w:hAnsi="Arial"/>
        </w:rPr>
        <w:t xml:space="preserve">Persönliches </w:t>
      </w:r>
      <w:r w:rsidR="001D60DB">
        <w:rPr>
          <w:rFonts w:ascii="Arial" w:hAnsi="Arial"/>
        </w:rPr>
        <w:t>Teilnehmer*innen-P</w:t>
      </w:r>
      <w:r w:rsidRPr="00107110">
        <w:rPr>
          <w:rFonts w:ascii="Arial" w:hAnsi="Arial"/>
        </w:rPr>
        <w:t>ortal</w:t>
      </w:r>
      <w:bookmarkEnd w:id="20"/>
    </w:p>
    <w:p w14:paraId="3B5B9422" w14:textId="31E74E13" w:rsidR="008458F8" w:rsidRDefault="00A67C97" w:rsidP="005F6EDF">
      <w:pPr>
        <w:rPr>
          <w:rFonts w:ascii="Arial" w:hAnsi="Arial" w:cs="Arial"/>
        </w:rPr>
      </w:pPr>
      <w:r>
        <w:rPr>
          <w:rFonts w:ascii="Arial" w:hAnsi="Arial" w:cs="Arial"/>
        </w:rPr>
        <w:t>Zur Anmeldung zu einer Veranstaltung müssen sich Interessierte ein Konto erstellen. Dies kann dann auch z</w:t>
      </w:r>
      <w:r w:rsidR="0068636B" w:rsidRPr="00636067">
        <w:rPr>
          <w:rFonts w:ascii="Arial" w:hAnsi="Arial" w:cs="Arial"/>
        </w:rPr>
        <w:t xml:space="preserve">ur Verwaltung der eigenen Anmeldungen und des Merkzettels </w:t>
      </w:r>
      <w:r>
        <w:rPr>
          <w:rFonts w:ascii="Arial" w:hAnsi="Arial" w:cs="Arial"/>
        </w:rPr>
        <w:t>genutzt werden</w:t>
      </w:r>
      <w:r w:rsidR="0068636B" w:rsidRPr="00636067">
        <w:rPr>
          <w:rFonts w:ascii="Arial" w:hAnsi="Arial" w:cs="Arial"/>
        </w:rPr>
        <w:t xml:space="preserve">. </w:t>
      </w:r>
      <w:r>
        <w:rPr>
          <w:rFonts w:ascii="Arial" w:hAnsi="Arial" w:cs="Arial"/>
        </w:rPr>
        <w:t>In diesem Konto</w:t>
      </w:r>
      <w:r w:rsidR="0068636B" w:rsidRPr="00636067">
        <w:rPr>
          <w:rFonts w:ascii="Arial" w:hAnsi="Arial" w:cs="Arial"/>
        </w:rPr>
        <w:t xml:space="preserve"> werden alle Daten aus dem Anmeldeformular gespeichert, sodass sie diese bei der nächsten Veranstaltungsanmeldung nicht wieder eingeben müssen. Diese können von den </w:t>
      </w:r>
      <w:r w:rsidR="001D60DB">
        <w:rPr>
          <w:rFonts w:ascii="Arial" w:hAnsi="Arial" w:cs="Arial"/>
        </w:rPr>
        <w:t>Teilnehmer</w:t>
      </w:r>
      <w:r w:rsidR="0068636B" w:rsidRPr="00636067">
        <w:rPr>
          <w:rFonts w:ascii="Arial" w:hAnsi="Arial" w:cs="Arial"/>
        </w:rPr>
        <w:t xml:space="preserve">*innen bearbeitet werden. </w:t>
      </w:r>
    </w:p>
    <w:p w14:paraId="4D8B61A1" w14:textId="77777777" w:rsidR="008458F8" w:rsidRDefault="008458F8" w:rsidP="005F6EDF">
      <w:pPr>
        <w:rPr>
          <w:rFonts w:ascii="Arial" w:hAnsi="Arial" w:cs="Arial"/>
        </w:rPr>
      </w:pPr>
    </w:p>
    <w:p w14:paraId="44101F00" w14:textId="4B2E62A6" w:rsidR="0068636B" w:rsidRPr="00636067" w:rsidRDefault="0068636B" w:rsidP="005F6EDF">
      <w:pPr>
        <w:rPr>
          <w:rFonts w:ascii="Arial" w:hAnsi="Arial" w:cs="Arial"/>
        </w:rPr>
      </w:pPr>
      <w:r w:rsidRPr="00636067">
        <w:rPr>
          <w:rFonts w:ascii="Arial" w:hAnsi="Arial" w:cs="Arial"/>
        </w:rPr>
        <w:t xml:space="preserve">In diesem persönlichen </w:t>
      </w:r>
      <w:r w:rsidR="001D60DB">
        <w:rPr>
          <w:rFonts w:ascii="Arial" w:hAnsi="Arial" w:cs="Arial"/>
        </w:rPr>
        <w:t>Teilnehmer*innen-Portal</w:t>
      </w:r>
      <w:r w:rsidRPr="00636067">
        <w:rPr>
          <w:rFonts w:ascii="Arial" w:hAnsi="Arial" w:cs="Arial"/>
        </w:rPr>
        <w:t xml:space="preserve"> können sie ihre Anmeldungen verwalten und die Detailinformationen zu den Veranstaltungen einsehen. Sie können auch sehen, welche Veranstaltungen sie bereits besucht haben. Es können zudem die Veranstaltungsunterlagen eingesehen und heruntergeladen werden. </w:t>
      </w:r>
      <w:r w:rsidR="00FB24F1" w:rsidRPr="00636067">
        <w:rPr>
          <w:rFonts w:ascii="Arial" w:hAnsi="Arial" w:cs="Arial"/>
        </w:rPr>
        <w:t xml:space="preserve">Auch die </w:t>
      </w:r>
      <w:r w:rsidR="00FB24F1">
        <w:rPr>
          <w:rFonts w:ascii="Arial" w:hAnsi="Arial" w:cs="Arial"/>
        </w:rPr>
        <w:t xml:space="preserve">Einladung, Teilnahmebescheinigung und die </w:t>
      </w:r>
      <w:r w:rsidR="00107110">
        <w:rPr>
          <w:rFonts w:ascii="Arial" w:hAnsi="Arial" w:cs="Arial"/>
        </w:rPr>
        <w:t xml:space="preserve">Rechnung sollen </w:t>
      </w:r>
      <w:r w:rsidR="00FB24F1" w:rsidRPr="00636067">
        <w:rPr>
          <w:rFonts w:ascii="Arial" w:hAnsi="Arial" w:cs="Arial"/>
        </w:rPr>
        <w:t xml:space="preserve">im </w:t>
      </w:r>
      <w:r w:rsidR="001D60DB">
        <w:rPr>
          <w:rFonts w:ascii="Arial" w:hAnsi="Arial" w:cs="Arial"/>
        </w:rPr>
        <w:t>Teilnehmer*innen-Portal</w:t>
      </w:r>
      <w:r w:rsidR="00FB24F1" w:rsidRPr="00636067">
        <w:rPr>
          <w:rFonts w:ascii="Arial" w:hAnsi="Arial" w:cs="Arial"/>
        </w:rPr>
        <w:t xml:space="preserve"> abrufbar sein.</w:t>
      </w:r>
    </w:p>
    <w:p w14:paraId="39821892" w14:textId="77777777" w:rsidR="0068636B" w:rsidRPr="00636067" w:rsidRDefault="0068636B" w:rsidP="005F6EDF">
      <w:pPr>
        <w:rPr>
          <w:rFonts w:ascii="Arial" w:hAnsi="Arial" w:cs="Arial"/>
        </w:rPr>
      </w:pPr>
    </w:p>
    <w:p w14:paraId="360358EA" w14:textId="7C0BF9D3" w:rsidR="0068636B" w:rsidRPr="00636067" w:rsidRDefault="00107110" w:rsidP="005F6EDF">
      <w:pPr>
        <w:rPr>
          <w:rFonts w:ascii="Arial" w:hAnsi="Arial" w:cs="Arial"/>
        </w:rPr>
      </w:pPr>
      <w:r>
        <w:rPr>
          <w:rFonts w:ascii="Arial" w:hAnsi="Arial" w:cs="Arial"/>
        </w:rPr>
        <w:t>Die</w:t>
      </w:r>
      <w:r w:rsidR="0068636B" w:rsidRPr="00636067">
        <w:rPr>
          <w:rFonts w:ascii="Arial" w:hAnsi="Arial" w:cs="Arial"/>
        </w:rPr>
        <w:t xml:space="preserve"> Teilnehmer*innen einer Veranstaltung </w:t>
      </w:r>
      <w:r>
        <w:rPr>
          <w:rFonts w:ascii="Arial" w:hAnsi="Arial" w:cs="Arial"/>
        </w:rPr>
        <w:t xml:space="preserve">sollen sich </w:t>
      </w:r>
      <w:r w:rsidR="0068636B" w:rsidRPr="00636067">
        <w:rPr>
          <w:rFonts w:ascii="Arial" w:hAnsi="Arial" w:cs="Arial"/>
        </w:rPr>
        <w:t xml:space="preserve">innerhalb des </w:t>
      </w:r>
      <w:r w:rsidR="001D60DB">
        <w:rPr>
          <w:rFonts w:ascii="Arial" w:hAnsi="Arial" w:cs="Arial"/>
        </w:rPr>
        <w:t>Teilnehmer*innen-Portal</w:t>
      </w:r>
      <w:r w:rsidR="0068636B" w:rsidRPr="00636067">
        <w:rPr>
          <w:rFonts w:ascii="Arial" w:hAnsi="Arial" w:cs="Arial"/>
        </w:rPr>
        <w:t xml:space="preserve">s miteinander austauschen können. Dazu können sie auch eigene Materialien wie beispielsweise Fotos hochladen und mit anderen Teilnehmer*innen teilen. </w:t>
      </w:r>
      <w:r w:rsidR="00FB24F1" w:rsidRPr="00636067">
        <w:rPr>
          <w:rFonts w:ascii="Arial" w:hAnsi="Arial" w:cs="Arial"/>
        </w:rPr>
        <w:t xml:space="preserve">Es soll die Möglichkeit geben, </w:t>
      </w:r>
      <w:r w:rsidR="00FB24F1">
        <w:rPr>
          <w:rFonts w:ascii="Arial" w:hAnsi="Arial" w:cs="Arial"/>
        </w:rPr>
        <w:t xml:space="preserve">den Link zur externen Online-Evaluation </w:t>
      </w:r>
      <w:r w:rsidR="008458F8">
        <w:rPr>
          <w:rFonts w:ascii="Arial" w:hAnsi="Arial" w:cs="Arial"/>
        </w:rPr>
        <w:t xml:space="preserve">für Teilnehmer*innen </w:t>
      </w:r>
      <w:r w:rsidR="00FB24F1">
        <w:rPr>
          <w:rFonts w:ascii="Arial" w:hAnsi="Arial" w:cs="Arial"/>
        </w:rPr>
        <w:t>zu hinterlegen.</w:t>
      </w:r>
    </w:p>
    <w:p w14:paraId="4C7E4593" w14:textId="77777777" w:rsidR="00FB24F1" w:rsidRDefault="00FB24F1" w:rsidP="005F6EDF">
      <w:pPr>
        <w:rPr>
          <w:rFonts w:ascii="Arial" w:hAnsi="Arial" w:cs="Arial"/>
        </w:rPr>
      </w:pPr>
    </w:p>
    <w:p w14:paraId="3976E83E" w14:textId="3D0DF3AE" w:rsidR="0068636B" w:rsidRPr="00636067" w:rsidRDefault="001D60DB" w:rsidP="005F6EDF">
      <w:pPr>
        <w:rPr>
          <w:rFonts w:ascii="Arial" w:hAnsi="Arial" w:cs="Arial"/>
        </w:rPr>
      </w:pPr>
      <w:r>
        <w:rPr>
          <w:rFonts w:ascii="Arial" w:hAnsi="Arial" w:cs="Arial"/>
        </w:rPr>
        <w:t>Teilnehmer</w:t>
      </w:r>
      <w:r w:rsidR="0068636B" w:rsidRPr="00636067">
        <w:rPr>
          <w:rFonts w:ascii="Arial" w:hAnsi="Arial" w:cs="Arial"/>
        </w:rPr>
        <w:t>*innen können ihr Passwort zurücksetzen</w:t>
      </w:r>
      <w:r w:rsidR="007E4342">
        <w:rPr>
          <w:rFonts w:ascii="Arial" w:hAnsi="Arial" w:cs="Arial"/>
        </w:rPr>
        <w:t xml:space="preserve"> zu</w:t>
      </w:r>
      <w:r w:rsidR="0068636B" w:rsidRPr="00636067">
        <w:rPr>
          <w:rFonts w:ascii="Arial" w:hAnsi="Arial" w:cs="Arial"/>
        </w:rPr>
        <w:t xml:space="preserve"> lassen, wenn sie es vergessen haben.</w:t>
      </w:r>
    </w:p>
    <w:p w14:paraId="21B86732" w14:textId="77777777" w:rsidR="0068636B" w:rsidRPr="00636067" w:rsidRDefault="0068636B" w:rsidP="005F6EDF">
      <w:pPr>
        <w:rPr>
          <w:rFonts w:ascii="Arial" w:hAnsi="Arial" w:cs="Arial"/>
        </w:rPr>
      </w:pPr>
    </w:p>
    <w:p w14:paraId="0F36E094" w14:textId="44A7C770" w:rsidR="00662F36" w:rsidRPr="00636067" w:rsidRDefault="00546CEA" w:rsidP="005F6EDF">
      <w:pPr>
        <w:pStyle w:val="berschrift3"/>
        <w:rPr>
          <w:rFonts w:ascii="Arial" w:hAnsi="Arial"/>
        </w:rPr>
      </w:pPr>
      <w:bookmarkStart w:id="21" w:name="_Toc20818905"/>
      <w:r w:rsidRPr="00636067">
        <w:rPr>
          <w:rFonts w:ascii="Arial" w:hAnsi="Arial"/>
        </w:rPr>
        <w:t>Warenkorb</w:t>
      </w:r>
      <w:r w:rsidR="0039674F" w:rsidRPr="00636067">
        <w:rPr>
          <w:rFonts w:ascii="Arial" w:hAnsi="Arial"/>
        </w:rPr>
        <w:t xml:space="preserve"> für </w:t>
      </w:r>
      <w:r w:rsidR="00623ED3" w:rsidRPr="00636067">
        <w:rPr>
          <w:rFonts w:ascii="Arial" w:hAnsi="Arial"/>
        </w:rPr>
        <w:t>Veranstaltungs</w:t>
      </w:r>
      <w:r w:rsidR="000146D6" w:rsidRPr="00636067">
        <w:rPr>
          <w:rFonts w:ascii="Arial" w:hAnsi="Arial"/>
        </w:rPr>
        <w:t>anmeldung</w:t>
      </w:r>
      <w:bookmarkEnd w:id="21"/>
    </w:p>
    <w:p w14:paraId="3ABBC366" w14:textId="34EEF5CC" w:rsidR="00066BD5" w:rsidRDefault="00E72A23" w:rsidP="005F6EDF">
      <w:pPr>
        <w:rPr>
          <w:rFonts w:ascii="Arial" w:hAnsi="Arial" w:cs="Arial"/>
        </w:rPr>
      </w:pPr>
      <w:r w:rsidRPr="00636067">
        <w:rPr>
          <w:rFonts w:ascii="Arial" w:hAnsi="Arial" w:cs="Arial"/>
        </w:rPr>
        <w:t xml:space="preserve">Um den </w:t>
      </w:r>
      <w:r w:rsidR="000146D6" w:rsidRPr="00636067">
        <w:rPr>
          <w:rFonts w:ascii="Arial" w:hAnsi="Arial" w:cs="Arial"/>
        </w:rPr>
        <w:t>Anmelde</w:t>
      </w:r>
      <w:r w:rsidRPr="00636067">
        <w:rPr>
          <w:rFonts w:ascii="Arial" w:hAnsi="Arial" w:cs="Arial"/>
        </w:rPr>
        <w:t xml:space="preserve">prozess für </w:t>
      </w:r>
      <w:r w:rsidR="00A67C97">
        <w:rPr>
          <w:rFonts w:ascii="Arial" w:hAnsi="Arial" w:cs="Arial"/>
        </w:rPr>
        <w:t>Teilnehmer*innen</w:t>
      </w:r>
      <w:r w:rsidRPr="00636067">
        <w:rPr>
          <w:rFonts w:ascii="Arial" w:hAnsi="Arial" w:cs="Arial"/>
        </w:rPr>
        <w:t xml:space="preserve"> zu vereinfachen</w:t>
      </w:r>
      <w:r w:rsidR="00675CB4" w:rsidRPr="00636067">
        <w:rPr>
          <w:rFonts w:ascii="Arial" w:hAnsi="Arial" w:cs="Arial"/>
        </w:rPr>
        <w:t xml:space="preserve"> können </w:t>
      </w:r>
      <w:r w:rsidR="00FB24F1">
        <w:rPr>
          <w:rFonts w:ascii="Arial" w:hAnsi="Arial" w:cs="Arial"/>
        </w:rPr>
        <w:t xml:space="preserve">sie </w:t>
      </w:r>
      <w:r w:rsidR="00675CB4" w:rsidRPr="00636067">
        <w:rPr>
          <w:rFonts w:ascii="Arial" w:hAnsi="Arial" w:cs="Arial"/>
        </w:rPr>
        <w:t>sich</w:t>
      </w:r>
      <w:r w:rsidR="00FF225D" w:rsidRPr="00636067">
        <w:rPr>
          <w:rFonts w:ascii="Arial" w:hAnsi="Arial" w:cs="Arial"/>
        </w:rPr>
        <w:t xml:space="preserve"> diese</w:t>
      </w:r>
      <w:r w:rsidR="00675CB4" w:rsidRPr="00636067">
        <w:rPr>
          <w:rFonts w:ascii="Arial" w:hAnsi="Arial" w:cs="Arial"/>
        </w:rPr>
        <w:t xml:space="preserve"> </w:t>
      </w:r>
      <w:proofErr w:type="gramStart"/>
      <w:r w:rsidR="00675CB4" w:rsidRPr="00636067">
        <w:rPr>
          <w:rFonts w:ascii="Arial" w:hAnsi="Arial" w:cs="Arial"/>
        </w:rPr>
        <w:t>einzelne</w:t>
      </w:r>
      <w:proofErr w:type="gramEnd"/>
      <w:r w:rsidR="00675CB4" w:rsidRPr="00636067">
        <w:rPr>
          <w:rFonts w:ascii="Arial" w:hAnsi="Arial" w:cs="Arial"/>
        </w:rPr>
        <w:t xml:space="preserve"> Veranstaltungen in einen Warenkorb legen. So können </w:t>
      </w:r>
      <w:r w:rsidR="0068636B" w:rsidRPr="00636067">
        <w:rPr>
          <w:rFonts w:ascii="Arial" w:hAnsi="Arial" w:cs="Arial"/>
        </w:rPr>
        <w:t xml:space="preserve">sich für </w:t>
      </w:r>
      <w:r w:rsidR="00675CB4" w:rsidRPr="00636067">
        <w:rPr>
          <w:rFonts w:ascii="Arial" w:hAnsi="Arial" w:cs="Arial"/>
        </w:rPr>
        <w:t xml:space="preserve">mehrere Veranstaltungen auf einmal </w:t>
      </w:r>
      <w:r w:rsidR="0068636B" w:rsidRPr="00636067">
        <w:rPr>
          <w:rFonts w:ascii="Arial" w:hAnsi="Arial" w:cs="Arial"/>
        </w:rPr>
        <w:t>anmelden</w:t>
      </w:r>
      <w:r w:rsidR="00675CB4" w:rsidRPr="00636067">
        <w:rPr>
          <w:rFonts w:ascii="Arial" w:hAnsi="Arial" w:cs="Arial"/>
        </w:rPr>
        <w:t xml:space="preserve">. </w:t>
      </w:r>
      <w:r w:rsidR="00F847B2" w:rsidRPr="00636067">
        <w:rPr>
          <w:rFonts w:ascii="Arial" w:hAnsi="Arial" w:cs="Arial"/>
        </w:rPr>
        <w:t xml:space="preserve">Das </w:t>
      </w:r>
      <w:r w:rsidR="000146D6" w:rsidRPr="00636067">
        <w:rPr>
          <w:rFonts w:ascii="Arial" w:hAnsi="Arial" w:cs="Arial"/>
        </w:rPr>
        <w:t>Anmelde</w:t>
      </w:r>
      <w:r w:rsidR="00F847B2" w:rsidRPr="00636067">
        <w:rPr>
          <w:rFonts w:ascii="Arial" w:hAnsi="Arial" w:cs="Arial"/>
        </w:rPr>
        <w:t>formular muss dann nur einmal ausgefüllt werden und nicht</w:t>
      </w:r>
      <w:r w:rsidR="00675CB4" w:rsidRPr="00636067">
        <w:rPr>
          <w:rFonts w:ascii="Arial" w:hAnsi="Arial" w:cs="Arial"/>
        </w:rPr>
        <w:t xml:space="preserve"> für jede Veranstaltung einzeln</w:t>
      </w:r>
      <w:r w:rsidR="00F847B2" w:rsidRPr="00636067">
        <w:rPr>
          <w:rFonts w:ascii="Arial" w:hAnsi="Arial" w:cs="Arial"/>
        </w:rPr>
        <w:t xml:space="preserve">. </w:t>
      </w:r>
    </w:p>
    <w:p w14:paraId="4E5874D1" w14:textId="77777777" w:rsidR="00D11351" w:rsidRPr="00636067" w:rsidRDefault="00D11351" w:rsidP="005F6EDF">
      <w:pPr>
        <w:rPr>
          <w:rFonts w:ascii="Arial" w:hAnsi="Arial" w:cs="Arial"/>
        </w:rPr>
      </w:pPr>
    </w:p>
    <w:p w14:paraId="4368FA3C" w14:textId="77777777" w:rsidR="00497BAC" w:rsidRPr="00636067" w:rsidRDefault="00497BAC" w:rsidP="005F6EDF">
      <w:pPr>
        <w:pStyle w:val="berschrift3"/>
        <w:rPr>
          <w:rFonts w:ascii="Arial" w:hAnsi="Arial"/>
        </w:rPr>
      </w:pPr>
      <w:bookmarkStart w:id="22" w:name="_Toc20818906"/>
      <w:r w:rsidRPr="00636067">
        <w:rPr>
          <w:rFonts w:ascii="Arial" w:hAnsi="Arial"/>
        </w:rPr>
        <w:t>Merkzettel</w:t>
      </w:r>
      <w:bookmarkEnd w:id="22"/>
    </w:p>
    <w:p w14:paraId="54A03677" w14:textId="60EF8C2E" w:rsidR="00BE43FC" w:rsidRPr="00636067" w:rsidRDefault="00497BAC" w:rsidP="005F6EDF">
      <w:pPr>
        <w:rPr>
          <w:rFonts w:ascii="Arial" w:hAnsi="Arial" w:cs="Arial"/>
        </w:rPr>
      </w:pPr>
      <w:r w:rsidRPr="00636067">
        <w:rPr>
          <w:rFonts w:ascii="Arial" w:hAnsi="Arial" w:cs="Arial"/>
        </w:rPr>
        <w:t xml:space="preserve">Auch ohne Login in </w:t>
      </w:r>
      <w:r w:rsidR="001D60DB">
        <w:rPr>
          <w:rFonts w:ascii="Arial" w:hAnsi="Arial" w:cs="Arial"/>
        </w:rPr>
        <w:t>das Teilnehmer*innen-Portal</w:t>
      </w:r>
      <w:r w:rsidRPr="00636067">
        <w:rPr>
          <w:rFonts w:ascii="Arial" w:hAnsi="Arial" w:cs="Arial"/>
        </w:rPr>
        <w:t xml:space="preserve"> können sich </w:t>
      </w:r>
      <w:r w:rsidR="001D60DB">
        <w:rPr>
          <w:rFonts w:ascii="Arial" w:hAnsi="Arial" w:cs="Arial"/>
        </w:rPr>
        <w:t>Interessierte</w:t>
      </w:r>
      <w:r w:rsidRPr="00636067">
        <w:rPr>
          <w:rFonts w:ascii="Arial" w:hAnsi="Arial" w:cs="Arial"/>
        </w:rPr>
        <w:t xml:space="preserve"> einzelne Veranstaltungen auf einen Merkzettel legen. </w:t>
      </w:r>
    </w:p>
    <w:p w14:paraId="2D54A0B9" w14:textId="013539D4" w:rsidR="00497BAC" w:rsidRPr="00636067" w:rsidRDefault="00C16714" w:rsidP="005F6EDF">
      <w:pPr>
        <w:rPr>
          <w:rFonts w:ascii="Arial" w:hAnsi="Arial" w:cs="Arial"/>
        </w:rPr>
      </w:pPr>
      <w:r w:rsidRPr="00636067">
        <w:rPr>
          <w:rFonts w:ascii="Arial" w:hAnsi="Arial" w:cs="Arial"/>
        </w:rPr>
        <w:t>Es gibt eine Übersicht über alle Veranstaltungen auf dem Merkzettel.</w:t>
      </w:r>
      <w:r w:rsidR="00BE43FC" w:rsidRPr="00636067">
        <w:rPr>
          <w:rFonts w:ascii="Arial" w:hAnsi="Arial" w:cs="Arial"/>
        </w:rPr>
        <w:t xml:space="preserve"> </w:t>
      </w:r>
      <w:r w:rsidR="00497BAC" w:rsidRPr="00636067">
        <w:rPr>
          <w:rFonts w:ascii="Arial" w:hAnsi="Arial" w:cs="Arial"/>
        </w:rPr>
        <w:t>Die</w:t>
      </w:r>
      <w:r w:rsidRPr="00636067">
        <w:rPr>
          <w:rFonts w:ascii="Arial" w:hAnsi="Arial" w:cs="Arial"/>
        </w:rPr>
        <w:t xml:space="preserve"> Veranstaltungen</w:t>
      </w:r>
      <w:r w:rsidR="00497BAC" w:rsidRPr="00636067">
        <w:rPr>
          <w:rFonts w:ascii="Arial" w:hAnsi="Arial" w:cs="Arial"/>
        </w:rPr>
        <w:t xml:space="preserve"> können auch wieder vom Merkzettel entfernt werden. </w:t>
      </w:r>
    </w:p>
    <w:p w14:paraId="71F81836" w14:textId="77777777" w:rsidR="00BE43FC" w:rsidRPr="00636067" w:rsidRDefault="00BE43FC" w:rsidP="005F6EDF">
      <w:pPr>
        <w:rPr>
          <w:rFonts w:ascii="Arial" w:hAnsi="Arial" w:cs="Arial"/>
        </w:rPr>
      </w:pPr>
    </w:p>
    <w:p w14:paraId="6B2023B4" w14:textId="5221895B" w:rsidR="00C16714" w:rsidRPr="00636067" w:rsidRDefault="00C16714" w:rsidP="005F6EDF">
      <w:pPr>
        <w:rPr>
          <w:rFonts w:ascii="Arial" w:hAnsi="Arial" w:cs="Arial"/>
        </w:rPr>
      </w:pPr>
      <w:r w:rsidRPr="00636067">
        <w:rPr>
          <w:rFonts w:ascii="Arial" w:hAnsi="Arial" w:cs="Arial"/>
        </w:rPr>
        <w:t xml:space="preserve">Veranstaltungen, die im eingeloggten Zustand auf den Merkzettel gelegt werden, werden im persönlichen </w:t>
      </w:r>
      <w:r w:rsidR="001D60DB">
        <w:rPr>
          <w:rFonts w:ascii="Arial" w:hAnsi="Arial" w:cs="Arial"/>
        </w:rPr>
        <w:t>Teilnehmer*innen-Portal</w:t>
      </w:r>
      <w:r w:rsidRPr="00636067">
        <w:rPr>
          <w:rFonts w:ascii="Arial" w:hAnsi="Arial" w:cs="Arial"/>
        </w:rPr>
        <w:t xml:space="preserve"> gespeichert. </w:t>
      </w:r>
    </w:p>
    <w:p w14:paraId="5162BEC0" w14:textId="77777777" w:rsidR="00497BAC" w:rsidRPr="00636067" w:rsidRDefault="00497BAC" w:rsidP="005F6EDF">
      <w:pPr>
        <w:rPr>
          <w:rFonts w:ascii="Arial" w:hAnsi="Arial" w:cs="Arial"/>
        </w:rPr>
      </w:pPr>
    </w:p>
    <w:p w14:paraId="5B66309A" w14:textId="6308E74A" w:rsidR="00F16B0D" w:rsidRPr="00636067" w:rsidRDefault="00F16B0D" w:rsidP="005F6EDF">
      <w:pPr>
        <w:pStyle w:val="berschrift3"/>
        <w:rPr>
          <w:rFonts w:ascii="Arial" w:hAnsi="Arial"/>
        </w:rPr>
      </w:pPr>
      <w:bookmarkStart w:id="23" w:name="_Toc20818907"/>
      <w:r w:rsidRPr="00636067">
        <w:rPr>
          <w:rFonts w:ascii="Arial" w:hAnsi="Arial"/>
        </w:rPr>
        <w:t>Newsletter-Anmeldung</w:t>
      </w:r>
      <w:bookmarkEnd w:id="23"/>
    </w:p>
    <w:p w14:paraId="7C011530" w14:textId="1332A928" w:rsidR="003960D7" w:rsidRPr="00636067" w:rsidRDefault="006820EC" w:rsidP="005F6EDF">
      <w:pPr>
        <w:rPr>
          <w:rFonts w:ascii="Arial" w:hAnsi="Arial" w:cs="Arial"/>
        </w:rPr>
      </w:pPr>
      <w:r w:rsidRPr="00636067">
        <w:rPr>
          <w:rFonts w:ascii="Arial" w:hAnsi="Arial" w:cs="Arial"/>
        </w:rPr>
        <w:t>Interessierte sollen sich über die Website für den Newsletter der AWO Bundesakademie anmelden können.</w:t>
      </w:r>
    </w:p>
    <w:p w14:paraId="19902C37" w14:textId="0BB3CB32" w:rsidR="008E394E" w:rsidRPr="00636067" w:rsidRDefault="008E394E" w:rsidP="005F6EDF">
      <w:pPr>
        <w:rPr>
          <w:rFonts w:ascii="Arial" w:hAnsi="Arial" w:cs="Arial"/>
        </w:rPr>
      </w:pPr>
    </w:p>
    <w:p w14:paraId="0B870566" w14:textId="51BEEA57" w:rsidR="008E394E" w:rsidRPr="00636067" w:rsidRDefault="008E394E" w:rsidP="005F6EDF">
      <w:pPr>
        <w:pStyle w:val="berschrift3"/>
        <w:rPr>
          <w:rFonts w:ascii="Arial" w:hAnsi="Arial"/>
        </w:rPr>
      </w:pPr>
      <w:bookmarkStart w:id="24" w:name="_Toc20818908"/>
      <w:r w:rsidRPr="00636067">
        <w:rPr>
          <w:rFonts w:ascii="Arial" w:hAnsi="Arial"/>
        </w:rPr>
        <w:t xml:space="preserve">Anfrage zu </w:t>
      </w:r>
      <w:proofErr w:type="spellStart"/>
      <w:r w:rsidRPr="00636067">
        <w:rPr>
          <w:rFonts w:ascii="Arial" w:hAnsi="Arial"/>
        </w:rPr>
        <w:t>Inhouse</w:t>
      </w:r>
      <w:proofErr w:type="spellEnd"/>
      <w:r w:rsidRPr="00636067">
        <w:rPr>
          <w:rFonts w:ascii="Arial" w:hAnsi="Arial"/>
        </w:rPr>
        <w:t>-Seminaren</w:t>
      </w:r>
      <w:bookmarkEnd w:id="24"/>
      <w:r w:rsidRPr="00636067">
        <w:rPr>
          <w:rFonts w:ascii="Arial" w:hAnsi="Arial"/>
        </w:rPr>
        <w:t xml:space="preserve"> </w:t>
      </w:r>
    </w:p>
    <w:p w14:paraId="4165C13A" w14:textId="4D8BFF2D" w:rsidR="00D76980" w:rsidRPr="00636067" w:rsidRDefault="008E394E" w:rsidP="005F6EDF">
      <w:pPr>
        <w:rPr>
          <w:rFonts w:ascii="Arial" w:hAnsi="Arial" w:cs="Arial"/>
        </w:rPr>
      </w:pPr>
      <w:r w:rsidRPr="00636067">
        <w:rPr>
          <w:rFonts w:ascii="Arial" w:hAnsi="Arial" w:cs="Arial"/>
        </w:rPr>
        <w:t xml:space="preserve">Auf der Website soll es für Interessierte die Möglichkeit geben ein </w:t>
      </w:r>
      <w:proofErr w:type="spellStart"/>
      <w:r w:rsidRPr="00636067">
        <w:rPr>
          <w:rFonts w:ascii="Arial" w:hAnsi="Arial" w:cs="Arial"/>
        </w:rPr>
        <w:t>Inhouse</w:t>
      </w:r>
      <w:proofErr w:type="spellEnd"/>
      <w:r w:rsidRPr="00636067">
        <w:rPr>
          <w:rFonts w:ascii="Arial" w:hAnsi="Arial" w:cs="Arial"/>
        </w:rPr>
        <w:t>-Seminar anzufragen. Wie das im Einzelnen aussehen kann, ist noch zu definieren.</w:t>
      </w:r>
    </w:p>
    <w:p w14:paraId="578940CB" w14:textId="77777777" w:rsidR="008E394E" w:rsidRPr="00636067" w:rsidRDefault="008E394E" w:rsidP="005F6EDF">
      <w:pPr>
        <w:rPr>
          <w:rFonts w:ascii="Arial" w:hAnsi="Arial" w:cs="Arial"/>
        </w:rPr>
      </w:pPr>
    </w:p>
    <w:p w14:paraId="3B347736" w14:textId="18CCCE88" w:rsidR="00A57802" w:rsidRPr="00636067" w:rsidRDefault="00A57802" w:rsidP="005F6EDF">
      <w:pPr>
        <w:pStyle w:val="berschrift2"/>
        <w:rPr>
          <w:rFonts w:ascii="Arial" w:hAnsi="Arial"/>
        </w:rPr>
      </w:pPr>
      <w:bookmarkStart w:id="25" w:name="_Toc20818909"/>
      <w:r w:rsidRPr="00636067">
        <w:rPr>
          <w:rFonts w:ascii="Arial" w:hAnsi="Arial"/>
        </w:rPr>
        <w:t>Inhaltliche</w:t>
      </w:r>
      <w:r w:rsidR="0068636B" w:rsidRPr="00636067">
        <w:rPr>
          <w:rFonts w:ascii="Arial" w:hAnsi="Arial"/>
        </w:rPr>
        <w:t>s</w:t>
      </w:r>
      <w:r w:rsidRPr="00636067">
        <w:rPr>
          <w:rFonts w:ascii="Arial" w:hAnsi="Arial"/>
        </w:rPr>
        <w:t xml:space="preserve"> </w:t>
      </w:r>
      <w:r w:rsidR="0068636B" w:rsidRPr="00636067">
        <w:rPr>
          <w:rFonts w:ascii="Arial" w:hAnsi="Arial"/>
        </w:rPr>
        <w:t>zur</w:t>
      </w:r>
      <w:r w:rsidRPr="00636067">
        <w:rPr>
          <w:rFonts w:ascii="Arial" w:hAnsi="Arial"/>
        </w:rPr>
        <w:t xml:space="preserve"> </w:t>
      </w:r>
      <w:r w:rsidR="00162ED6" w:rsidRPr="00636067">
        <w:rPr>
          <w:rFonts w:ascii="Arial" w:hAnsi="Arial"/>
        </w:rPr>
        <w:t>Website</w:t>
      </w:r>
      <w:bookmarkEnd w:id="25"/>
      <w:r w:rsidRPr="00636067">
        <w:rPr>
          <w:rFonts w:ascii="Arial" w:hAnsi="Arial"/>
        </w:rPr>
        <w:t xml:space="preserve"> </w:t>
      </w:r>
    </w:p>
    <w:p w14:paraId="5F72D869" w14:textId="35206AB8" w:rsidR="00D76980" w:rsidRPr="00636067" w:rsidRDefault="00675680" w:rsidP="005F6EDF">
      <w:pPr>
        <w:spacing w:after="240"/>
        <w:rPr>
          <w:rFonts w:ascii="Arial" w:hAnsi="Arial" w:cs="Arial"/>
        </w:rPr>
      </w:pPr>
      <w:r w:rsidRPr="00636067">
        <w:rPr>
          <w:rFonts w:ascii="Arial" w:hAnsi="Arial" w:cs="Arial"/>
        </w:rPr>
        <w:t xml:space="preserve">Die Website soll neben den Such- und Filtermöglichkeiten für Veranstaltungen auch Informationen über die AWO Bundesakademie bieten. Dazu muss es die folgenden Seiten geben: </w:t>
      </w:r>
      <w:r w:rsidR="00FB24F1" w:rsidRPr="00636067">
        <w:rPr>
          <w:rFonts w:ascii="Arial" w:hAnsi="Arial" w:cs="Arial"/>
        </w:rPr>
        <w:t>Über uns</w:t>
      </w:r>
      <w:r w:rsidR="00FB24F1">
        <w:rPr>
          <w:rFonts w:ascii="Arial" w:hAnsi="Arial" w:cs="Arial"/>
        </w:rPr>
        <w:t xml:space="preserve"> (</w:t>
      </w:r>
      <w:r w:rsidR="00FB24F1" w:rsidRPr="00636067">
        <w:rPr>
          <w:rFonts w:ascii="Arial" w:hAnsi="Arial" w:cs="Arial"/>
        </w:rPr>
        <w:t>inklusive Team</w:t>
      </w:r>
      <w:r w:rsidR="00FB24F1">
        <w:rPr>
          <w:rFonts w:ascii="Arial" w:hAnsi="Arial" w:cs="Arial"/>
        </w:rPr>
        <w:t>)</w:t>
      </w:r>
      <w:r w:rsidR="00FB24F1" w:rsidRPr="00636067">
        <w:rPr>
          <w:rFonts w:ascii="Arial" w:hAnsi="Arial" w:cs="Arial"/>
        </w:rPr>
        <w:t xml:space="preserve"> und </w:t>
      </w:r>
      <w:r w:rsidR="00FB24F1">
        <w:rPr>
          <w:rFonts w:ascii="Arial" w:hAnsi="Arial" w:cs="Arial"/>
        </w:rPr>
        <w:t xml:space="preserve">die Präsentation des AWO </w:t>
      </w:r>
      <w:r w:rsidR="00FB24F1" w:rsidRPr="00636067">
        <w:rPr>
          <w:rFonts w:ascii="Arial" w:hAnsi="Arial" w:cs="Arial"/>
        </w:rPr>
        <w:t>Bundesnetzwerk</w:t>
      </w:r>
      <w:r w:rsidR="00FB24F1">
        <w:rPr>
          <w:rFonts w:ascii="Arial" w:hAnsi="Arial" w:cs="Arial"/>
        </w:rPr>
        <w:t>s Fort- und Weiterbildung</w:t>
      </w:r>
      <w:r w:rsidR="00FB24F1" w:rsidRPr="00636067">
        <w:rPr>
          <w:rFonts w:ascii="Arial" w:hAnsi="Arial" w:cs="Arial"/>
        </w:rPr>
        <w:t xml:space="preserve">. Es gibt zudem ein Kontaktformular, </w:t>
      </w:r>
      <w:r w:rsidR="00FB24F1">
        <w:rPr>
          <w:rFonts w:ascii="Arial" w:hAnsi="Arial" w:cs="Arial"/>
        </w:rPr>
        <w:t xml:space="preserve">FAQ, </w:t>
      </w:r>
      <w:r w:rsidR="00FB24F1" w:rsidRPr="00636067">
        <w:rPr>
          <w:rFonts w:ascii="Arial" w:hAnsi="Arial" w:cs="Arial"/>
        </w:rPr>
        <w:t xml:space="preserve">Informationen zu den Teilnahmebedingungen, zum Datenschutz und ein Impressum. </w:t>
      </w:r>
      <w:r w:rsidR="00FB24F1">
        <w:rPr>
          <w:rFonts w:ascii="Arial" w:hAnsi="Arial" w:cs="Arial"/>
        </w:rPr>
        <w:t xml:space="preserve">Die Teilnahmebedingungen und die Informationen zum Datenschutz müssen mit dem Anmeldeformular verknüpft sein. </w:t>
      </w:r>
    </w:p>
    <w:p w14:paraId="14573055" w14:textId="053F2D65" w:rsidR="001D60DB" w:rsidRDefault="001D60DB" w:rsidP="005F6EDF">
      <w:pPr>
        <w:rPr>
          <w:rFonts w:ascii="Arial" w:hAnsi="Arial" w:cs="Arial"/>
        </w:rPr>
      </w:pPr>
      <w:r>
        <w:rPr>
          <w:rFonts w:ascii="Arial" w:hAnsi="Arial" w:cs="Arial"/>
        </w:rPr>
        <w:t xml:space="preserve">Auf der Website sollen Zitate </w:t>
      </w:r>
      <w:r w:rsidR="00590D88">
        <w:rPr>
          <w:rFonts w:ascii="Arial" w:hAnsi="Arial" w:cs="Arial"/>
        </w:rPr>
        <w:t xml:space="preserve">als </w:t>
      </w:r>
      <w:proofErr w:type="spellStart"/>
      <w:r w:rsidR="00590D88">
        <w:rPr>
          <w:rFonts w:ascii="Arial" w:hAnsi="Arial" w:cs="Arial"/>
        </w:rPr>
        <w:t>Testimonials</w:t>
      </w:r>
      <w:proofErr w:type="spellEnd"/>
      <w:r w:rsidR="00590D88">
        <w:rPr>
          <w:rFonts w:ascii="Arial" w:hAnsi="Arial" w:cs="Arial"/>
        </w:rPr>
        <w:t xml:space="preserve"> </w:t>
      </w:r>
      <w:r>
        <w:rPr>
          <w:rFonts w:ascii="Arial" w:hAnsi="Arial" w:cs="Arial"/>
        </w:rPr>
        <w:t>von Teilnehmer*innen eingebu</w:t>
      </w:r>
      <w:r w:rsidR="005E2CD4">
        <w:rPr>
          <w:rFonts w:ascii="Arial" w:hAnsi="Arial" w:cs="Arial"/>
        </w:rPr>
        <w:t>nden werden. Diese sind statischer Bestandteil der Website</w:t>
      </w:r>
      <w:r>
        <w:rPr>
          <w:rFonts w:ascii="Arial" w:hAnsi="Arial" w:cs="Arial"/>
        </w:rPr>
        <w:t xml:space="preserve">. </w:t>
      </w:r>
    </w:p>
    <w:p w14:paraId="36AAD95C" w14:textId="77777777" w:rsidR="00821F44" w:rsidRDefault="00821F44" w:rsidP="005F6EDF">
      <w:pPr>
        <w:rPr>
          <w:rFonts w:ascii="Arial" w:hAnsi="Arial" w:cs="Arial"/>
        </w:rPr>
      </w:pPr>
    </w:p>
    <w:p w14:paraId="217EC30C" w14:textId="56044C16" w:rsidR="0068636B" w:rsidRPr="00636067" w:rsidRDefault="00FB24F1" w:rsidP="005F6EDF">
      <w:pPr>
        <w:rPr>
          <w:rFonts w:ascii="Arial" w:hAnsi="Arial" w:cs="Arial"/>
        </w:rPr>
      </w:pPr>
      <w:r>
        <w:rPr>
          <w:rFonts w:ascii="Arial" w:hAnsi="Arial" w:cs="Arial"/>
        </w:rPr>
        <w:t xml:space="preserve">Die </w:t>
      </w:r>
      <w:r w:rsidR="005566E2" w:rsidRPr="00636067">
        <w:rPr>
          <w:rFonts w:ascii="Arial" w:hAnsi="Arial" w:cs="Arial"/>
        </w:rPr>
        <w:t>Social-Media-Kanäle</w:t>
      </w:r>
      <w:r w:rsidR="0068636B" w:rsidRPr="00636067">
        <w:rPr>
          <w:rFonts w:ascii="Arial" w:hAnsi="Arial" w:cs="Arial"/>
        </w:rPr>
        <w:t xml:space="preserve"> </w:t>
      </w:r>
      <w:r>
        <w:rPr>
          <w:rFonts w:ascii="Arial" w:hAnsi="Arial" w:cs="Arial"/>
        </w:rPr>
        <w:t xml:space="preserve">der AWO Bundesakademie sollen </w:t>
      </w:r>
      <w:r w:rsidR="0068636B" w:rsidRPr="00636067">
        <w:rPr>
          <w:rFonts w:ascii="Arial" w:hAnsi="Arial" w:cs="Arial"/>
        </w:rPr>
        <w:t>über die Website erreichbar sein.</w:t>
      </w:r>
    </w:p>
    <w:p w14:paraId="65302B3A" w14:textId="77777777" w:rsidR="0068636B" w:rsidRPr="00636067" w:rsidRDefault="0068636B" w:rsidP="005F6EDF">
      <w:pPr>
        <w:rPr>
          <w:rFonts w:ascii="Arial" w:hAnsi="Arial" w:cs="Arial"/>
          <w:b/>
        </w:rPr>
      </w:pPr>
    </w:p>
    <w:p w14:paraId="60DC48E8" w14:textId="7232D543" w:rsidR="00A57802" w:rsidRPr="00636067" w:rsidRDefault="0068636B" w:rsidP="005F6EDF">
      <w:pPr>
        <w:rPr>
          <w:rFonts w:ascii="Arial" w:hAnsi="Arial" w:cs="Arial"/>
        </w:rPr>
      </w:pPr>
      <w:r w:rsidRPr="00636067">
        <w:rPr>
          <w:rFonts w:ascii="Arial" w:hAnsi="Arial" w:cs="Arial"/>
        </w:rPr>
        <w:t>Das Veranstaltungsangebot soll in eine Struktur eingebunden werden</w:t>
      </w:r>
      <w:r w:rsidR="00697664">
        <w:rPr>
          <w:rFonts w:ascii="Arial" w:hAnsi="Arial" w:cs="Arial"/>
        </w:rPr>
        <w:t xml:space="preserve"> (Kategorien/Rubriken spezifischer Arbeitsfelder)</w:t>
      </w:r>
      <w:r w:rsidRPr="00636067">
        <w:rPr>
          <w:rFonts w:ascii="Arial" w:hAnsi="Arial" w:cs="Arial"/>
        </w:rPr>
        <w:t>. Dieses soll von den</w:t>
      </w:r>
      <w:r w:rsidRPr="00636067">
        <w:rPr>
          <w:rFonts w:ascii="Arial" w:hAnsi="Arial" w:cs="Arial"/>
          <w:b/>
        </w:rPr>
        <w:t xml:space="preserve"> </w:t>
      </w:r>
      <w:r w:rsidR="00F96307" w:rsidRPr="00636067">
        <w:rPr>
          <w:rFonts w:ascii="Arial" w:hAnsi="Arial" w:cs="Arial"/>
        </w:rPr>
        <w:t>Mitarbeiter*innen der AWO Bundesakademie geändert werden können</w:t>
      </w:r>
      <w:r w:rsidR="00E72A23" w:rsidRPr="00636067">
        <w:rPr>
          <w:rFonts w:ascii="Arial" w:hAnsi="Arial" w:cs="Arial"/>
        </w:rPr>
        <w:t>.</w:t>
      </w:r>
    </w:p>
    <w:p w14:paraId="5A035B19" w14:textId="77777777" w:rsidR="00D76980" w:rsidRPr="00636067" w:rsidRDefault="00D76980" w:rsidP="005F6EDF">
      <w:pPr>
        <w:rPr>
          <w:rFonts w:ascii="Arial" w:hAnsi="Arial" w:cs="Arial"/>
          <w:b/>
        </w:rPr>
      </w:pPr>
    </w:p>
    <w:p w14:paraId="620BB220" w14:textId="76363D62" w:rsidR="00A57802" w:rsidRPr="00636067" w:rsidRDefault="00A57802" w:rsidP="005F6EDF">
      <w:pPr>
        <w:spacing w:after="240"/>
        <w:rPr>
          <w:rFonts w:ascii="Arial" w:hAnsi="Arial" w:cs="Arial"/>
        </w:rPr>
      </w:pPr>
      <w:r w:rsidRPr="00636067">
        <w:rPr>
          <w:rFonts w:ascii="Arial" w:hAnsi="Arial" w:cs="Arial"/>
          <w:b/>
        </w:rPr>
        <w:t>Wording</w:t>
      </w:r>
      <w:r w:rsidRPr="00636067">
        <w:rPr>
          <w:rFonts w:ascii="Arial" w:hAnsi="Arial" w:cs="Arial"/>
        </w:rPr>
        <w:t xml:space="preserve"> vereinheitlichen: auf der </w:t>
      </w:r>
      <w:r w:rsidR="00162ED6" w:rsidRPr="00636067">
        <w:rPr>
          <w:rFonts w:ascii="Arial" w:hAnsi="Arial" w:cs="Arial"/>
        </w:rPr>
        <w:t>Website</w:t>
      </w:r>
      <w:r w:rsidRPr="00636067">
        <w:rPr>
          <w:rFonts w:ascii="Arial" w:hAnsi="Arial" w:cs="Arial"/>
        </w:rPr>
        <w:t xml:space="preserve"> werden verschiedene Begriffe synonym verwendet. Zum Beispiel heißt der Menüpunkt „Veranstaltungen finden“ die Suche selbst jedoch „Seminarsuche“. Die verschiedenen Begrifflichkeiten können zu Verwirrung der potenziellen </w:t>
      </w:r>
      <w:r w:rsidR="00590D88">
        <w:rPr>
          <w:rFonts w:ascii="Arial" w:hAnsi="Arial" w:cs="Arial"/>
        </w:rPr>
        <w:t>Teilnehmer</w:t>
      </w:r>
      <w:r w:rsidRPr="00636067">
        <w:rPr>
          <w:rFonts w:ascii="Arial" w:hAnsi="Arial" w:cs="Arial"/>
        </w:rPr>
        <w:t xml:space="preserve">*innen führen und sollten daher vereinheitlicht werden. </w:t>
      </w:r>
    </w:p>
    <w:p w14:paraId="532A5CEA" w14:textId="77777777" w:rsidR="00135834" w:rsidRPr="00636067" w:rsidRDefault="00135834" w:rsidP="005F6EDF">
      <w:pPr>
        <w:spacing w:after="240"/>
        <w:rPr>
          <w:rFonts w:ascii="Arial" w:hAnsi="Arial" w:cs="Arial"/>
        </w:rPr>
      </w:pPr>
      <w:r w:rsidRPr="00636067">
        <w:rPr>
          <w:rFonts w:ascii="Arial" w:hAnsi="Arial" w:cs="Arial"/>
        </w:rPr>
        <w:t xml:space="preserve">Die Website soll für </w:t>
      </w:r>
      <w:r w:rsidRPr="00636067">
        <w:rPr>
          <w:rFonts w:ascii="Arial" w:hAnsi="Arial" w:cs="Arial"/>
          <w:b/>
        </w:rPr>
        <w:t>Suchmaschinen</w:t>
      </w:r>
      <w:r w:rsidRPr="00636067">
        <w:rPr>
          <w:rFonts w:ascii="Arial" w:hAnsi="Arial" w:cs="Arial"/>
        </w:rPr>
        <w:t xml:space="preserve"> optimiert werden können.</w:t>
      </w:r>
    </w:p>
    <w:p w14:paraId="1E2F21E4" w14:textId="7E519645" w:rsidR="00607A52" w:rsidRPr="00636067" w:rsidRDefault="00F5300C" w:rsidP="005F6EDF">
      <w:pPr>
        <w:rPr>
          <w:rFonts w:ascii="Arial" w:hAnsi="Arial" w:cs="Arial"/>
        </w:rPr>
      </w:pPr>
      <w:r w:rsidRPr="00636067">
        <w:rPr>
          <w:rFonts w:ascii="Arial" w:hAnsi="Arial" w:cs="Arial"/>
        </w:rPr>
        <w:t xml:space="preserve">Die Website soll verschiedene </w:t>
      </w:r>
      <w:r w:rsidRPr="00636067">
        <w:rPr>
          <w:rFonts w:ascii="Arial" w:hAnsi="Arial" w:cs="Arial"/>
          <w:b/>
        </w:rPr>
        <w:t>Einstiegspunkte</w:t>
      </w:r>
      <w:r w:rsidRPr="00636067">
        <w:rPr>
          <w:rFonts w:ascii="Arial" w:hAnsi="Arial" w:cs="Arial"/>
        </w:rPr>
        <w:t xml:space="preserve"> bieten, zum Beispiel nach Zielgruppen oder Themen. Diese sollen visuell anschaulich und strukturiert angeboten werden.</w:t>
      </w:r>
      <w:r w:rsidR="00352373" w:rsidRPr="00636067">
        <w:rPr>
          <w:rFonts w:ascii="Arial" w:hAnsi="Arial" w:cs="Arial"/>
        </w:rPr>
        <w:t xml:space="preserve"> </w:t>
      </w:r>
      <w:r w:rsidR="00607A52" w:rsidRPr="00636067">
        <w:rPr>
          <w:rFonts w:ascii="Arial" w:hAnsi="Arial" w:cs="Arial"/>
        </w:rPr>
        <w:t>Es soll einen Teaser/Bildleiste auf der Website geben.</w:t>
      </w:r>
    </w:p>
    <w:p w14:paraId="51DB05F6" w14:textId="4A4B9B8F" w:rsidR="00D76980" w:rsidRPr="00636067" w:rsidRDefault="00D76980" w:rsidP="005F6EDF">
      <w:pPr>
        <w:rPr>
          <w:rFonts w:ascii="Arial" w:hAnsi="Arial" w:cs="Arial"/>
        </w:rPr>
      </w:pPr>
      <w:r w:rsidRPr="00636067">
        <w:rPr>
          <w:rFonts w:ascii="Arial" w:hAnsi="Arial" w:cs="Arial"/>
        </w:rPr>
        <w:t xml:space="preserve">Die Navigation der Website soll </w:t>
      </w:r>
      <w:r w:rsidR="007B34FD" w:rsidRPr="00636067">
        <w:rPr>
          <w:rFonts w:ascii="Arial" w:hAnsi="Arial" w:cs="Arial"/>
        </w:rPr>
        <w:t xml:space="preserve">für den*die Website-Nutzer*in immer </w:t>
      </w:r>
      <w:r w:rsidRPr="00636067">
        <w:rPr>
          <w:rFonts w:ascii="Arial" w:hAnsi="Arial" w:cs="Arial"/>
        </w:rPr>
        <w:t xml:space="preserve">sichtbar sein. </w:t>
      </w:r>
    </w:p>
    <w:p w14:paraId="49D436D0" w14:textId="77777777" w:rsidR="00A57802" w:rsidRPr="00636067" w:rsidRDefault="00A57802" w:rsidP="005F6EDF">
      <w:pPr>
        <w:rPr>
          <w:rFonts w:ascii="Arial" w:hAnsi="Arial" w:cs="Arial"/>
        </w:rPr>
      </w:pPr>
    </w:p>
    <w:p w14:paraId="191DBE6D" w14:textId="2669A4AE" w:rsidR="00DD4E3C" w:rsidRPr="00636067" w:rsidRDefault="00A60EAE" w:rsidP="005F6EDF">
      <w:pPr>
        <w:pStyle w:val="berschrift2"/>
        <w:rPr>
          <w:rFonts w:ascii="Arial" w:hAnsi="Arial"/>
        </w:rPr>
      </w:pPr>
      <w:bookmarkStart w:id="26" w:name="_Toc20818910"/>
      <w:r w:rsidRPr="00636067">
        <w:rPr>
          <w:rFonts w:ascii="Arial" w:hAnsi="Arial"/>
        </w:rPr>
        <w:lastRenderedPageBreak/>
        <w:t xml:space="preserve">Grafische </w:t>
      </w:r>
      <w:r w:rsidR="0068636B" w:rsidRPr="00636067">
        <w:rPr>
          <w:rFonts w:ascii="Arial" w:hAnsi="Arial"/>
        </w:rPr>
        <w:t>Neugestaltung</w:t>
      </w:r>
      <w:r w:rsidRPr="00636067">
        <w:rPr>
          <w:rFonts w:ascii="Arial" w:hAnsi="Arial"/>
        </w:rPr>
        <w:t xml:space="preserve"> und </w:t>
      </w:r>
      <w:r w:rsidR="00DD4E3C" w:rsidRPr="00636067">
        <w:rPr>
          <w:rFonts w:ascii="Arial" w:hAnsi="Arial"/>
        </w:rPr>
        <w:t>Usability</w:t>
      </w:r>
      <w:r w:rsidR="00012250" w:rsidRPr="00636067">
        <w:rPr>
          <w:rFonts w:ascii="Arial" w:hAnsi="Arial"/>
        </w:rPr>
        <w:t xml:space="preserve"> der Website</w:t>
      </w:r>
      <w:bookmarkEnd w:id="26"/>
    </w:p>
    <w:p w14:paraId="2BDBA74C" w14:textId="3B4907A3" w:rsidR="003D67C2" w:rsidRPr="00636067" w:rsidRDefault="00D702A6" w:rsidP="005F6EDF">
      <w:pPr>
        <w:spacing w:after="240"/>
        <w:rPr>
          <w:rFonts w:ascii="Arial" w:hAnsi="Arial" w:cs="Arial"/>
        </w:rPr>
      </w:pPr>
      <w:r w:rsidRPr="00636067">
        <w:rPr>
          <w:rFonts w:ascii="Arial" w:hAnsi="Arial" w:cs="Arial"/>
        </w:rPr>
        <w:t xml:space="preserve">Die Website soll ein modernes und zeitgemäßes Design erhalten. </w:t>
      </w:r>
      <w:r w:rsidR="00607A52" w:rsidRPr="00636067">
        <w:rPr>
          <w:rFonts w:ascii="Arial" w:hAnsi="Arial" w:cs="Arial"/>
        </w:rPr>
        <w:t xml:space="preserve">Dazu </w:t>
      </w:r>
      <w:r w:rsidR="003D67C2" w:rsidRPr="00636067">
        <w:rPr>
          <w:rFonts w:ascii="Arial" w:hAnsi="Arial" w:cs="Arial"/>
        </w:rPr>
        <w:t>bedarf es eines eigenen Design- und UI/UX-Konzeptes. Dieses ist in enger Abstimmung mit der AWO Bundesakademie zu entwickeln.</w:t>
      </w:r>
    </w:p>
    <w:p w14:paraId="08429900" w14:textId="64BB3045" w:rsidR="0068636B" w:rsidRPr="00636067" w:rsidRDefault="0068636B" w:rsidP="005F6EDF">
      <w:pPr>
        <w:spacing w:after="240"/>
        <w:rPr>
          <w:rFonts w:ascii="Arial" w:hAnsi="Arial" w:cs="Arial"/>
        </w:rPr>
      </w:pPr>
      <w:r w:rsidRPr="00636067">
        <w:rPr>
          <w:rFonts w:ascii="Arial" w:hAnsi="Arial" w:cs="Arial"/>
        </w:rPr>
        <w:t xml:space="preserve">Die neue Website soll für </w:t>
      </w:r>
      <w:r w:rsidR="008458F8">
        <w:rPr>
          <w:rFonts w:ascii="Arial" w:hAnsi="Arial" w:cs="Arial"/>
        </w:rPr>
        <w:t>Interessierte</w:t>
      </w:r>
      <w:r w:rsidRPr="00636067">
        <w:rPr>
          <w:rFonts w:ascii="Arial" w:hAnsi="Arial" w:cs="Arial"/>
        </w:rPr>
        <w:t xml:space="preserve"> </w:t>
      </w:r>
      <w:r w:rsidR="001B6859">
        <w:rPr>
          <w:rFonts w:ascii="Arial" w:hAnsi="Arial" w:cs="Arial"/>
        </w:rPr>
        <w:t xml:space="preserve">und Teilnehmer*innen </w:t>
      </w:r>
      <w:proofErr w:type="spellStart"/>
      <w:r w:rsidRPr="00636067">
        <w:rPr>
          <w:rFonts w:ascii="Arial" w:hAnsi="Arial" w:cs="Arial"/>
          <w:b/>
        </w:rPr>
        <w:t>responsiv</w:t>
      </w:r>
      <w:proofErr w:type="spellEnd"/>
      <w:r w:rsidRPr="00636067">
        <w:rPr>
          <w:rFonts w:ascii="Arial" w:hAnsi="Arial" w:cs="Arial"/>
        </w:rPr>
        <w:t xml:space="preserve"> sein. Das heißt, die Darstellung der Website wird automatisch an mobile Endgeräte angepasst. Die Veranstaltungssuche und -</w:t>
      </w:r>
      <w:r w:rsidR="00B06B49" w:rsidRPr="00636067">
        <w:rPr>
          <w:rFonts w:ascii="Arial" w:hAnsi="Arial" w:cs="Arial"/>
        </w:rPr>
        <w:t>anmeldung</w:t>
      </w:r>
      <w:r w:rsidRPr="00636067">
        <w:rPr>
          <w:rFonts w:ascii="Arial" w:hAnsi="Arial" w:cs="Arial"/>
        </w:rPr>
        <w:t xml:space="preserve"> sollen auch mobil möglich sein.</w:t>
      </w:r>
    </w:p>
    <w:p w14:paraId="7DF44BEB" w14:textId="77777777" w:rsidR="0068636B" w:rsidRPr="00636067" w:rsidRDefault="0068636B" w:rsidP="005F6EDF">
      <w:pPr>
        <w:spacing w:after="240"/>
        <w:rPr>
          <w:rFonts w:ascii="Arial" w:hAnsi="Arial" w:cs="Arial"/>
        </w:rPr>
      </w:pPr>
      <w:r w:rsidRPr="00636067">
        <w:rPr>
          <w:rFonts w:ascii="Arial" w:hAnsi="Arial" w:cs="Arial"/>
          <w:b/>
        </w:rPr>
        <w:t>Barrierefreiheit</w:t>
      </w:r>
      <w:r w:rsidRPr="00636067">
        <w:rPr>
          <w:rFonts w:ascii="Arial" w:hAnsi="Arial" w:cs="Arial"/>
        </w:rPr>
        <w:t xml:space="preserve"> nach BITV 2.0 ist für die Website gewünscht. Dazu zählt insbesondere die Textvergrößerung bis 200% sowie die saubere Trennung von HTML und CSS. </w:t>
      </w:r>
    </w:p>
    <w:p w14:paraId="692FFD8C" w14:textId="2FFE3AFE" w:rsidR="00607A52" w:rsidRPr="00636067" w:rsidRDefault="00607A52" w:rsidP="005F6EDF">
      <w:pPr>
        <w:spacing w:after="240"/>
        <w:rPr>
          <w:rFonts w:ascii="Arial" w:hAnsi="Arial" w:cs="Arial"/>
        </w:rPr>
      </w:pPr>
      <w:r w:rsidRPr="00636067">
        <w:rPr>
          <w:rFonts w:ascii="Arial" w:hAnsi="Arial" w:cs="Arial"/>
        </w:rPr>
        <w:t xml:space="preserve">Ein einheitliches Bildkonzept für die Website ist </w:t>
      </w:r>
      <w:r w:rsidR="003D67C2" w:rsidRPr="00636067">
        <w:rPr>
          <w:rFonts w:ascii="Arial" w:hAnsi="Arial" w:cs="Arial"/>
        </w:rPr>
        <w:t xml:space="preserve">ebenfalls </w:t>
      </w:r>
      <w:r w:rsidRPr="00636067">
        <w:rPr>
          <w:rFonts w:ascii="Arial" w:hAnsi="Arial" w:cs="Arial"/>
        </w:rPr>
        <w:t>Teil des Auftrages. Die Farbgebung der Website und des Backe</w:t>
      </w:r>
      <w:r w:rsidR="008037EA" w:rsidRPr="00636067">
        <w:rPr>
          <w:rFonts w:ascii="Arial" w:hAnsi="Arial" w:cs="Arial"/>
        </w:rPr>
        <w:t>nd soll dem Corporate Design des</w:t>
      </w:r>
      <w:r w:rsidRPr="00636067">
        <w:rPr>
          <w:rFonts w:ascii="Arial" w:hAnsi="Arial" w:cs="Arial"/>
        </w:rPr>
        <w:t xml:space="preserve"> AWO Bundes</w:t>
      </w:r>
      <w:r w:rsidR="0068636B" w:rsidRPr="00636067">
        <w:rPr>
          <w:rFonts w:ascii="Arial" w:hAnsi="Arial" w:cs="Arial"/>
        </w:rPr>
        <w:t xml:space="preserve">verbandes </w:t>
      </w:r>
      <w:r w:rsidRPr="00636067">
        <w:rPr>
          <w:rFonts w:ascii="Arial" w:hAnsi="Arial" w:cs="Arial"/>
        </w:rPr>
        <w:t xml:space="preserve">entsprechen. </w:t>
      </w:r>
    </w:p>
    <w:p w14:paraId="6E81415F" w14:textId="058B3720" w:rsidR="00607A52" w:rsidRPr="00636067" w:rsidRDefault="00607A52" w:rsidP="005F6EDF">
      <w:pPr>
        <w:spacing w:after="240"/>
        <w:rPr>
          <w:rFonts w:ascii="Arial" w:hAnsi="Arial" w:cs="Arial"/>
        </w:rPr>
      </w:pPr>
      <w:r w:rsidRPr="00636067">
        <w:rPr>
          <w:rFonts w:ascii="Arial" w:hAnsi="Arial" w:cs="Arial"/>
        </w:rPr>
        <w:t xml:space="preserve">Die </w:t>
      </w:r>
      <w:r w:rsidR="002817BE" w:rsidRPr="00636067">
        <w:rPr>
          <w:rFonts w:ascii="Arial" w:hAnsi="Arial" w:cs="Arial"/>
          <w:b/>
        </w:rPr>
        <w:t>Veranstaltungss</w:t>
      </w:r>
      <w:r w:rsidRPr="00636067">
        <w:rPr>
          <w:rFonts w:ascii="Arial" w:hAnsi="Arial" w:cs="Arial"/>
          <w:b/>
        </w:rPr>
        <w:t>uche</w:t>
      </w:r>
      <w:r w:rsidRPr="00636067">
        <w:rPr>
          <w:rFonts w:ascii="Arial" w:hAnsi="Arial" w:cs="Arial"/>
        </w:rPr>
        <w:t xml:space="preserve"> soll einen zentralen Platz auf der Website erhalten und schon auf der Startseite präsent sein. Die Suchergebnisse sollen übersichtlich angezeigt werden.</w:t>
      </w:r>
    </w:p>
    <w:p w14:paraId="145080F1" w14:textId="14247432" w:rsidR="00531E91" w:rsidRPr="00636067" w:rsidRDefault="00531E91" w:rsidP="005F6EDF">
      <w:pPr>
        <w:spacing w:after="240"/>
        <w:rPr>
          <w:rFonts w:ascii="Arial" w:hAnsi="Arial" w:cs="Arial"/>
        </w:rPr>
      </w:pPr>
      <w:r w:rsidRPr="00636067">
        <w:rPr>
          <w:rFonts w:ascii="Arial" w:hAnsi="Arial" w:cs="Arial"/>
        </w:rPr>
        <w:t>Die Website soll schnell Inhalte laden. Es müssen deswegen nicht gleich alle Inhalte angezeigt werden.</w:t>
      </w:r>
    </w:p>
    <w:p w14:paraId="558A4C0C" w14:textId="77777777" w:rsidR="0068636B" w:rsidRPr="00636067" w:rsidRDefault="0068636B" w:rsidP="005F6EDF">
      <w:pPr>
        <w:spacing w:after="240"/>
        <w:rPr>
          <w:rFonts w:ascii="Arial" w:hAnsi="Arial" w:cs="Arial"/>
        </w:rPr>
      </w:pPr>
    </w:p>
    <w:p w14:paraId="07A86F29" w14:textId="77777777" w:rsidR="00470C70" w:rsidRPr="00636067" w:rsidRDefault="00470C70" w:rsidP="005F6EDF">
      <w:pPr>
        <w:pStyle w:val="berschrift2"/>
        <w:rPr>
          <w:rFonts w:ascii="Arial" w:hAnsi="Arial"/>
        </w:rPr>
      </w:pPr>
      <w:bookmarkStart w:id="27" w:name="_Toc20818911"/>
      <w:r w:rsidRPr="00636067">
        <w:rPr>
          <w:rFonts w:ascii="Arial" w:hAnsi="Arial"/>
        </w:rPr>
        <w:t>Rechte /Rollen</w:t>
      </w:r>
      <w:bookmarkEnd w:id="27"/>
    </w:p>
    <w:p w14:paraId="63BD3243" w14:textId="0C4C4114" w:rsidR="00470C70" w:rsidRDefault="001F220C" w:rsidP="005F6EDF">
      <w:pPr>
        <w:rPr>
          <w:rFonts w:ascii="Arial" w:hAnsi="Arial" w:cs="Arial"/>
        </w:rPr>
      </w:pPr>
      <w:r w:rsidRPr="00636067">
        <w:rPr>
          <w:rFonts w:ascii="Arial" w:hAnsi="Arial" w:cs="Arial"/>
        </w:rPr>
        <w:t xml:space="preserve">Das neue Portalsystem verfügt über ein Rechte-Rollen-Konzept. </w:t>
      </w:r>
      <w:r w:rsidR="00470C70" w:rsidRPr="00636067">
        <w:rPr>
          <w:rFonts w:ascii="Arial" w:hAnsi="Arial" w:cs="Arial"/>
        </w:rPr>
        <w:t xml:space="preserve">Im </w:t>
      </w:r>
      <w:r w:rsidR="00E23989" w:rsidRPr="00636067">
        <w:rPr>
          <w:rFonts w:ascii="Arial" w:hAnsi="Arial" w:cs="Arial"/>
        </w:rPr>
        <w:t>BackOffice</w:t>
      </w:r>
      <w:r w:rsidR="00470C70" w:rsidRPr="00636067">
        <w:rPr>
          <w:rFonts w:ascii="Arial" w:hAnsi="Arial" w:cs="Arial"/>
        </w:rPr>
        <w:t xml:space="preserve"> können sich Referent*innen</w:t>
      </w:r>
      <w:r w:rsidRPr="00636067">
        <w:rPr>
          <w:rFonts w:ascii="Arial" w:hAnsi="Arial" w:cs="Arial"/>
        </w:rPr>
        <w:t>, Dozent*innen</w:t>
      </w:r>
      <w:r w:rsidR="00470C70" w:rsidRPr="00636067">
        <w:rPr>
          <w:rFonts w:ascii="Arial" w:hAnsi="Arial" w:cs="Arial"/>
        </w:rPr>
        <w:t xml:space="preserve"> und AWO Bundesakademie-Mitarbeiter*innen einloggen mit unterschiedlichen Rechten. Diese sind noch im Einzelnen zu erarbeiten. </w:t>
      </w:r>
    </w:p>
    <w:p w14:paraId="64695DD3" w14:textId="498EC589" w:rsidR="0038671D" w:rsidRDefault="0038671D" w:rsidP="005F6EDF">
      <w:pPr>
        <w:rPr>
          <w:rFonts w:ascii="Arial" w:hAnsi="Arial" w:cs="Arial"/>
        </w:rPr>
      </w:pPr>
    </w:p>
    <w:p w14:paraId="636B0B7A" w14:textId="71AF06D4" w:rsidR="00470C70" w:rsidRPr="00636067" w:rsidRDefault="00470C70" w:rsidP="005F6EDF">
      <w:pPr>
        <w:rPr>
          <w:rFonts w:ascii="Arial" w:hAnsi="Arial" w:cs="Arial"/>
        </w:rPr>
      </w:pPr>
      <w:r w:rsidRPr="00636067">
        <w:rPr>
          <w:rFonts w:ascii="Arial" w:hAnsi="Arial" w:cs="Arial"/>
        </w:rPr>
        <w:t xml:space="preserve">Alle </w:t>
      </w:r>
      <w:r w:rsidR="00E23989" w:rsidRPr="00636067">
        <w:rPr>
          <w:rFonts w:ascii="Arial" w:hAnsi="Arial" w:cs="Arial"/>
        </w:rPr>
        <w:t>BackOffice</w:t>
      </w:r>
      <w:r w:rsidRPr="00636067">
        <w:rPr>
          <w:rFonts w:ascii="Arial" w:hAnsi="Arial" w:cs="Arial"/>
        </w:rPr>
        <w:t>-Nutzer*innen haben die Möglichkeit ihr Passwort zu ändern und das Passwort zurücksetzen</w:t>
      </w:r>
      <w:r w:rsidR="008037EA" w:rsidRPr="00636067">
        <w:rPr>
          <w:rFonts w:ascii="Arial" w:hAnsi="Arial" w:cs="Arial"/>
        </w:rPr>
        <w:t xml:space="preserve"> zu</w:t>
      </w:r>
      <w:r w:rsidRPr="00636067">
        <w:rPr>
          <w:rFonts w:ascii="Arial" w:hAnsi="Arial" w:cs="Arial"/>
        </w:rPr>
        <w:t xml:space="preserve"> lassen, wenn sie es vergessen haben. </w:t>
      </w:r>
    </w:p>
    <w:p w14:paraId="6D595583" w14:textId="10E0312B" w:rsidR="00470C70" w:rsidRPr="00636067" w:rsidRDefault="00470C70" w:rsidP="005F6EDF">
      <w:pPr>
        <w:rPr>
          <w:rFonts w:ascii="Arial" w:hAnsi="Arial" w:cs="Arial"/>
        </w:rPr>
      </w:pPr>
    </w:p>
    <w:p w14:paraId="03CB0488" w14:textId="5D55F0C4" w:rsidR="00470C70" w:rsidRPr="00636067" w:rsidRDefault="00E23989" w:rsidP="005F6EDF">
      <w:pPr>
        <w:pStyle w:val="berschrift3"/>
        <w:rPr>
          <w:rFonts w:ascii="Arial" w:hAnsi="Arial"/>
        </w:rPr>
      </w:pPr>
      <w:bookmarkStart w:id="28" w:name="_Toc20818912"/>
      <w:r w:rsidRPr="00636067">
        <w:rPr>
          <w:rFonts w:ascii="Arial" w:hAnsi="Arial"/>
        </w:rPr>
        <w:t>BackOffice</w:t>
      </w:r>
      <w:r w:rsidR="00470C70" w:rsidRPr="00636067">
        <w:rPr>
          <w:rFonts w:ascii="Arial" w:hAnsi="Arial"/>
        </w:rPr>
        <w:t>-Zugang für AWO Bundesakademie-Mitarbeiter*innen</w:t>
      </w:r>
      <w:bookmarkEnd w:id="28"/>
    </w:p>
    <w:p w14:paraId="1CA425F5" w14:textId="457E5737" w:rsidR="00470C70" w:rsidRPr="00636067" w:rsidRDefault="00470C70" w:rsidP="005F6EDF">
      <w:pPr>
        <w:rPr>
          <w:rFonts w:ascii="Arial" w:hAnsi="Arial" w:cs="Arial"/>
        </w:rPr>
      </w:pPr>
      <w:r w:rsidRPr="00636067">
        <w:rPr>
          <w:rFonts w:ascii="Arial" w:hAnsi="Arial" w:cs="Arial"/>
        </w:rPr>
        <w:t>Die Mitarbeiter*innen der AWO Bundesakademie haben umfassende Admin-Rechte und können alle Funktionen der Veranstaltungsplanung nutzen.</w:t>
      </w:r>
    </w:p>
    <w:p w14:paraId="35CF1503" w14:textId="09C05EBB" w:rsidR="00470C70" w:rsidRPr="00636067" w:rsidRDefault="00470C70" w:rsidP="005F6EDF">
      <w:pPr>
        <w:rPr>
          <w:rFonts w:ascii="Arial" w:hAnsi="Arial" w:cs="Arial"/>
        </w:rPr>
      </w:pPr>
    </w:p>
    <w:p w14:paraId="52D5F3FC" w14:textId="00DDD6A2" w:rsidR="00470C70" w:rsidRPr="00636067" w:rsidRDefault="00470C70" w:rsidP="005F6EDF">
      <w:pPr>
        <w:rPr>
          <w:rFonts w:ascii="Arial" w:hAnsi="Arial" w:cs="Arial"/>
        </w:rPr>
      </w:pPr>
      <w:r w:rsidRPr="00636067">
        <w:rPr>
          <w:rFonts w:ascii="Arial" w:hAnsi="Arial" w:cs="Arial"/>
        </w:rPr>
        <w:t xml:space="preserve">AWO Bundesakademie-Mitarbeiter*innen können Nutzungskonten für </w:t>
      </w:r>
      <w:r w:rsidR="00590D88">
        <w:rPr>
          <w:rFonts w:ascii="Arial" w:hAnsi="Arial" w:cs="Arial"/>
        </w:rPr>
        <w:t xml:space="preserve">Mitarbeiter*innen der AWO Bundesakademie, </w:t>
      </w:r>
      <w:r w:rsidRPr="00636067">
        <w:rPr>
          <w:rFonts w:ascii="Arial" w:hAnsi="Arial" w:cs="Arial"/>
        </w:rPr>
        <w:t>Referent*innen und Doz</w:t>
      </w:r>
      <w:r w:rsidR="00590D88">
        <w:rPr>
          <w:rFonts w:ascii="Arial" w:hAnsi="Arial" w:cs="Arial"/>
        </w:rPr>
        <w:t xml:space="preserve">ent*innen erstellen und löschen. Sie können diese Konten aktiv/inaktiv </w:t>
      </w:r>
      <w:r w:rsidR="008458F8">
        <w:rPr>
          <w:rFonts w:ascii="Arial" w:hAnsi="Arial" w:cs="Arial"/>
        </w:rPr>
        <w:t>setzen</w:t>
      </w:r>
      <w:r w:rsidR="00590D88">
        <w:rPr>
          <w:rFonts w:ascii="Arial" w:hAnsi="Arial" w:cs="Arial"/>
        </w:rPr>
        <w:t>.</w:t>
      </w:r>
    </w:p>
    <w:p w14:paraId="33FEF42A" w14:textId="77777777" w:rsidR="00470C70" w:rsidRPr="00636067" w:rsidRDefault="00470C70" w:rsidP="005F6EDF">
      <w:pPr>
        <w:rPr>
          <w:rFonts w:ascii="Arial" w:hAnsi="Arial" w:cs="Arial"/>
        </w:rPr>
      </w:pPr>
    </w:p>
    <w:p w14:paraId="6050EB4A" w14:textId="000D7586" w:rsidR="00470C70" w:rsidRPr="00636067" w:rsidRDefault="00E23989" w:rsidP="005F6EDF">
      <w:pPr>
        <w:pStyle w:val="berschrift3"/>
        <w:rPr>
          <w:rFonts w:ascii="Arial" w:hAnsi="Arial"/>
        </w:rPr>
      </w:pPr>
      <w:bookmarkStart w:id="29" w:name="_Toc20818913"/>
      <w:r w:rsidRPr="00636067">
        <w:rPr>
          <w:rFonts w:ascii="Arial" w:hAnsi="Arial"/>
        </w:rPr>
        <w:t>BackOffice</w:t>
      </w:r>
      <w:r w:rsidR="00470C70" w:rsidRPr="00636067">
        <w:rPr>
          <w:rFonts w:ascii="Arial" w:hAnsi="Arial"/>
        </w:rPr>
        <w:t>-Zugang für Referent*innen</w:t>
      </w:r>
      <w:bookmarkEnd w:id="29"/>
      <w:r w:rsidR="00470C70" w:rsidRPr="00636067">
        <w:rPr>
          <w:rFonts w:ascii="Arial" w:hAnsi="Arial"/>
        </w:rPr>
        <w:t xml:space="preserve"> </w:t>
      </w:r>
    </w:p>
    <w:p w14:paraId="14E7AF2E" w14:textId="17C5BA5C" w:rsidR="00EB56C0" w:rsidRPr="00636067" w:rsidRDefault="00EB56C0" w:rsidP="005F6EDF">
      <w:pPr>
        <w:rPr>
          <w:rFonts w:ascii="Arial" w:hAnsi="Arial" w:cs="Arial"/>
        </w:rPr>
      </w:pPr>
      <w:r w:rsidRPr="00636067">
        <w:rPr>
          <w:rFonts w:ascii="Arial" w:hAnsi="Arial" w:cs="Arial"/>
        </w:rPr>
        <w:t xml:space="preserve">Jede*r Referent*in soll über einen eigenen Zugang zum </w:t>
      </w:r>
      <w:r w:rsidR="00E23989" w:rsidRPr="00636067">
        <w:rPr>
          <w:rFonts w:ascii="Arial" w:hAnsi="Arial" w:cs="Arial"/>
        </w:rPr>
        <w:t>BackOffice</w:t>
      </w:r>
      <w:r w:rsidRPr="00636067">
        <w:rPr>
          <w:rFonts w:ascii="Arial" w:hAnsi="Arial" w:cs="Arial"/>
        </w:rPr>
        <w:t xml:space="preserve"> verfügen. Er*sie kann</w:t>
      </w:r>
      <w:r w:rsidR="00590D88">
        <w:rPr>
          <w:rFonts w:ascii="Arial" w:hAnsi="Arial" w:cs="Arial"/>
        </w:rPr>
        <w:t xml:space="preserve"> neue Veranstaltungen anlegen und </w:t>
      </w:r>
      <w:r w:rsidRPr="00636067">
        <w:rPr>
          <w:rFonts w:ascii="Arial" w:hAnsi="Arial" w:cs="Arial"/>
        </w:rPr>
        <w:t xml:space="preserve">nur auf die Veranstaltungen zugreifen können, </w:t>
      </w:r>
      <w:r w:rsidR="001B6859">
        <w:rPr>
          <w:rFonts w:ascii="Arial" w:hAnsi="Arial" w:cs="Arial"/>
        </w:rPr>
        <w:t xml:space="preserve">die er*sie angelegt hat bzw. </w:t>
      </w:r>
      <w:r w:rsidRPr="00636067">
        <w:rPr>
          <w:rFonts w:ascii="Arial" w:hAnsi="Arial" w:cs="Arial"/>
        </w:rPr>
        <w:t>zu denen er*sie zugeordnet ist.</w:t>
      </w:r>
    </w:p>
    <w:p w14:paraId="174C709D" w14:textId="77777777" w:rsidR="00EB56C0" w:rsidRPr="00636067" w:rsidRDefault="00EB56C0" w:rsidP="005F6EDF">
      <w:pPr>
        <w:rPr>
          <w:rFonts w:ascii="Arial" w:hAnsi="Arial" w:cs="Arial"/>
        </w:rPr>
      </w:pPr>
    </w:p>
    <w:p w14:paraId="1B5F5412" w14:textId="58D8EBEB" w:rsidR="00470C70" w:rsidRPr="00636067" w:rsidRDefault="00470C70" w:rsidP="005F6EDF">
      <w:pPr>
        <w:rPr>
          <w:rFonts w:ascii="Arial" w:hAnsi="Arial" w:cs="Arial"/>
        </w:rPr>
      </w:pPr>
      <w:r w:rsidRPr="00636067">
        <w:rPr>
          <w:rFonts w:ascii="Arial" w:hAnsi="Arial" w:cs="Arial"/>
        </w:rPr>
        <w:t xml:space="preserve">Referent*innen </w:t>
      </w:r>
      <w:r w:rsidR="00EB56C0" w:rsidRPr="00636067">
        <w:rPr>
          <w:rFonts w:ascii="Arial" w:hAnsi="Arial" w:cs="Arial"/>
        </w:rPr>
        <w:t>können auf</w:t>
      </w:r>
      <w:r w:rsidRPr="00636067">
        <w:rPr>
          <w:rFonts w:ascii="Arial" w:hAnsi="Arial" w:cs="Arial"/>
        </w:rPr>
        <w:t xml:space="preserve"> Veranstaltungen</w:t>
      </w:r>
      <w:r w:rsidR="00EB56C0" w:rsidRPr="00636067">
        <w:rPr>
          <w:rFonts w:ascii="Arial" w:hAnsi="Arial" w:cs="Arial"/>
        </w:rPr>
        <w:t xml:space="preserve">, Dozent*innen, Veranstaltungsorte und </w:t>
      </w:r>
      <w:r w:rsidR="008037EA" w:rsidRPr="00636067">
        <w:rPr>
          <w:rFonts w:ascii="Arial" w:hAnsi="Arial" w:cs="Arial"/>
        </w:rPr>
        <w:t>den Downloadbereich</w:t>
      </w:r>
      <w:r w:rsidR="00EB56C0" w:rsidRPr="00636067">
        <w:rPr>
          <w:rFonts w:ascii="Arial" w:hAnsi="Arial" w:cs="Arial"/>
        </w:rPr>
        <w:t xml:space="preserve"> zugreifen</w:t>
      </w:r>
      <w:r w:rsidRPr="00636067">
        <w:rPr>
          <w:rFonts w:ascii="Arial" w:hAnsi="Arial" w:cs="Arial"/>
        </w:rPr>
        <w:t xml:space="preserve">. </w:t>
      </w:r>
    </w:p>
    <w:p w14:paraId="3328F661" w14:textId="77777777" w:rsidR="00470C70" w:rsidRPr="00636067" w:rsidRDefault="00470C70" w:rsidP="005F6EDF">
      <w:pPr>
        <w:rPr>
          <w:rFonts w:ascii="Arial" w:hAnsi="Arial" w:cs="Arial"/>
        </w:rPr>
      </w:pPr>
    </w:p>
    <w:p w14:paraId="02BB8A38" w14:textId="70C24935" w:rsidR="00470C70" w:rsidRPr="00636067" w:rsidRDefault="00470C70" w:rsidP="005F6EDF">
      <w:pPr>
        <w:rPr>
          <w:rFonts w:ascii="Arial" w:hAnsi="Arial" w:cs="Arial"/>
        </w:rPr>
      </w:pPr>
      <w:r w:rsidRPr="00636067">
        <w:rPr>
          <w:rFonts w:ascii="Arial" w:hAnsi="Arial" w:cs="Arial"/>
        </w:rPr>
        <w:t xml:space="preserve">Referent*innen können Dokumente zu Veranstaltungen hochladen und den Teilnehmenden zur Verfügung stellen. </w:t>
      </w:r>
    </w:p>
    <w:p w14:paraId="58DE3CBB" w14:textId="77777777" w:rsidR="003F4046" w:rsidRPr="00636067" w:rsidRDefault="003F4046" w:rsidP="005F6EDF">
      <w:pPr>
        <w:rPr>
          <w:rFonts w:ascii="Arial" w:hAnsi="Arial" w:cs="Arial"/>
        </w:rPr>
      </w:pPr>
    </w:p>
    <w:p w14:paraId="356AAC28" w14:textId="4920DD55" w:rsidR="00470C70" w:rsidRPr="00821F44" w:rsidRDefault="00E23989" w:rsidP="005F6EDF">
      <w:pPr>
        <w:pStyle w:val="berschrift3"/>
        <w:rPr>
          <w:rFonts w:ascii="Arial" w:hAnsi="Arial"/>
        </w:rPr>
      </w:pPr>
      <w:bookmarkStart w:id="30" w:name="_Toc20818914"/>
      <w:r w:rsidRPr="00821F44">
        <w:rPr>
          <w:rFonts w:ascii="Arial" w:hAnsi="Arial"/>
        </w:rPr>
        <w:t>BackOffice</w:t>
      </w:r>
      <w:r w:rsidR="003F4046" w:rsidRPr="00821F44">
        <w:rPr>
          <w:rFonts w:ascii="Arial" w:hAnsi="Arial"/>
        </w:rPr>
        <w:t xml:space="preserve">-Zugang für </w:t>
      </w:r>
      <w:r w:rsidR="00470C70" w:rsidRPr="00821F44">
        <w:rPr>
          <w:rFonts w:ascii="Arial" w:hAnsi="Arial"/>
        </w:rPr>
        <w:t>Dozent*innen</w:t>
      </w:r>
      <w:bookmarkEnd w:id="30"/>
    </w:p>
    <w:p w14:paraId="7A5ACA88" w14:textId="77777777" w:rsidR="0038671D" w:rsidRPr="00636067" w:rsidRDefault="0038671D" w:rsidP="005F6EDF">
      <w:pPr>
        <w:rPr>
          <w:rFonts w:ascii="Arial" w:hAnsi="Arial" w:cs="Arial"/>
        </w:rPr>
      </w:pPr>
      <w:r w:rsidRPr="00636067">
        <w:rPr>
          <w:rFonts w:ascii="Arial" w:hAnsi="Arial" w:cs="Arial"/>
        </w:rPr>
        <w:t xml:space="preserve">Jede*r </w:t>
      </w:r>
      <w:r>
        <w:rPr>
          <w:rFonts w:ascii="Arial" w:hAnsi="Arial" w:cs="Arial"/>
        </w:rPr>
        <w:t>Dozent</w:t>
      </w:r>
      <w:r w:rsidRPr="00636067">
        <w:rPr>
          <w:rFonts w:ascii="Arial" w:hAnsi="Arial" w:cs="Arial"/>
        </w:rPr>
        <w:t>*in soll über einen eigenen Zugang zum BackOffice verfügen. Er*sie kann nur auf die Veranstaltungen zugreifen können, zu denen er*sie zugeordnet ist.</w:t>
      </w:r>
    </w:p>
    <w:p w14:paraId="0818AEDB" w14:textId="77777777" w:rsidR="0038671D" w:rsidRPr="00636067" w:rsidRDefault="0038671D" w:rsidP="005F6EDF">
      <w:pPr>
        <w:rPr>
          <w:rFonts w:ascii="Arial" w:hAnsi="Arial" w:cs="Arial"/>
        </w:rPr>
      </w:pPr>
    </w:p>
    <w:p w14:paraId="188B1A3D" w14:textId="2872E095" w:rsidR="009A5B4A" w:rsidRPr="00636067" w:rsidRDefault="0038671D" w:rsidP="005F6EDF">
      <w:pPr>
        <w:rPr>
          <w:rFonts w:ascii="Arial" w:hAnsi="Arial" w:cs="Arial"/>
        </w:rPr>
      </w:pPr>
      <w:r>
        <w:rPr>
          <w:rFonts w:ascii="Arial" w:hAnsi="Arial" w:cs="Arial"/>
        </w:rPr>
        <w:t>Dozent</w:t>
      </w:r>
      <w:r w:rsidRPr="00636067">
        <w:rPr>
          <w:rFonts w:ascii="Arial" w:hAnsi="Arial" w:cs="Arial"/>
        </w:rPr>
        <w:t xml:space="preserve">*innen </w:t>
      </w:r>
      <w:r w:rsidR="00590D88">
        <w:rPr>
          <w:rFonts w:ascii="Arial" w:hAnsi="Arial" w:cs="Arial"/>
        </w:rPr>
        <w:t>verfügen über einen eigenen</w:t>
      </w:r>
      <w:r w:rsidRPr="00636067">
        <w:rPr>
          <w:rFonts w:ascii="Arial" w:hAnsi="Arial" w:cs="Arial"/>
        </w:rPr>
        <w:t xml:space="preserve"> Downloadbereich. </w:t>
      </w:r>
      <w:r w:rsidR="00590D88">
        <w:rPr>
          <w:rFonts w:ascii="Arial" w:hAnsi="Arial" w:cs="Arial"/>
        </w:rPr>
        <w:t xml:space="preserve">Dort können die Mitarbeiter*innen der AWO Bundesakademie </w:t>
      </w:r>
      <w:r w:rsidR="009A5B4A">
        <w:rPr>
          <w:rFonts w:ascii="Arial" w:hAnsi="Arial" w:cs="Arial"/>
        </w:rPr>
        <w:t xml:space="preserve">beispielsweise die Teilnehmer*innenliste für deren Veranstaltung hochladen. </w:t>
      </w:r>
      <w:r w:rsidR="009A5B4A" w:rsidRPr="00636067">
        <w:rPr>
          <w:rFonts w:ascii="Arial" w:hAnsi="Arial" w:cs="Arial"/>
        </w:rPr>
        <w:t>Dozent*innen können die</w:t>
      </w:r>
      <w:r w:rsidR="009A5B4A">
        <w:rPr>
          <w:rFonts w:ascii="Arial" w:hAnsi="Arial" w:cs="Arial"/>
        </w:rPr>
        <w:t>se</w:t>
      </w:r>
      <w:r w:rsidR="009A5B4A" w:rsidRPr="00636067">
        <w:rPr>
          <w:rFonts w:ascii="Arial" w:hAnsi="Arial" w:cs="Arial"/>
        </w:rPr>
        <w:t xml:space="preserve"> Teilnehmer*innenliste einsehen, herunterladen und ausdrucken.</w:t>
      </w:r>
      <w:r w:rsidR="009A5B4A">
        <w:rPr>
          <w:rFonts w:ascii="Arial" w:hAnsi="Arial" w:cs="Arial"/>
        </w:rPr>
        <w:t xml:space="preserve"> </w:t>
      </w:r>
    </w:p>
    <w:p w14:paraId="35F8CD51" w14:textId="614F2915" w:rsidR="0038671D" w:rsidRPr="00636067" w:rsidRDefault="0038671D" w:rsidP="005F6EDF">
      <w:pPr>
        <w:rPr>
          <w:rFonts w:ascii="Arial" w:hAnsi="Arial" w:cs="Arial"/>
        </w:rPr>
      </w:pPr>
    </w:p>
    <w:p w14:paraId="2C08F943" w14:textId="2111AA0C" w:rsidR="0038671D" w:rsidRPr="00636067" w:rsidRDefault="0038671D" w:rsidP="005F6EDF">
      <w:pPr>
        <w:rPr>
          <w:rFonts w:ascii="Arial" w:hAnsi="Arial" w:cs="Arial"/>
        </w:rPr>
      </w:pPr>
      <w:r>
        <w:rPr>
          <w:rFonts w:ascii="Arial" w:hAnsi="Arial" w:cs="Arial"/>
        </w:rPr>
        <w:t>Dozent</w:t>
      </w:r>
      <w:r w:rsidRPr="00636067">
        <w:rPr>
          <w:rFonts w:ascii="Arial" w:hAnsi="Arial" w:cs="Arial"/>
        </w:rPr>
        <w:t xml:space="preserve">*innen können </w:t>
      </w:r>
      <w:r w:rsidR="009A5B4A">
        <w:rPr>
          <w:rFonts w:ascii="Arial" w:hAnsi="Arial" w:cs="Arial"/>
        </w:rPr>
        <w:t xml:space="preserve">zudem </w:t>
      </w:r>
      <w:r w:rsidRPr="00636067">
        <w:rPr>
          <w:rFonts w:ascii="Arial" w:hAnsi="Arial" w:cs="Arial"/>
        </w:rPr>
        <w:t xml:space="preserve">Dokumente zu </w:t>
      </w:r>
      <w:r>
        <w:rPr>
          <w:rFonts w:ascii="Arial" w:hAnsi="Arial" w:cs="Arial"/>
        </w:rPr>
        <w:t xml:space="preserve">ihren </w:t>
      </w:r>
      <w:r w:rsidRPr="00636067">
        <w:rPr>
          <w:rFonts w:ascii="Arial" w:hAnsi="Arial" w:cs="Arial"/>
        </w:rPr>
        <w:t xml:space="preserve">Veranstaltungen hochladen und den Teilnehmenden zur Verfügung stellen. </w:t>
      </w:r>
      <w:r>
        <w:rPr>
          <w:rFonts w:ascii="Arial" w:hAnsi="Arial" w:cs="Arial"/>
        </w:rPr>
        <w:t>Sie können dort auch die Dokumente/Fotos einsehen, die ihre Teilnehmenden zu dieser Veranstaltung hinzugefügt/geteilt haben.</w:t>
      </w:r>
    </w:p>
    <w:p w14:paraId="7288E7A4" w14:textId="77777777" w:rsidR="0038671D" w:rsidRDefault="0038671D" w:rsidP="005F6EDF">
      <w:pPr>
        <w:rPr>
          <w:rFonts w:ascii="Arial" w:hAnsi="Arial" w:cs="Arial"/>
        </w:rPr>
      </w:pPr>
    </w:p>
    <w:p w14:paraId="2CD9AF91" w14:textId="77777777" w:rsidR="00470C70" w:rsidRPr="00636067" w:rsidRDefault="00470C70" w:rsidP="005F6EDF">
      <w:pPr>
        <w:rPr>
          <w:rFonts w:ascii="Arial" w:hAnsi="Arial" w:cs="Arial"/>
        </w:rPr>
      </w:pPr>
    </w:p>
    <w:p w14:paraId="15E4B688" w14:textId="77777777" w:rsidR="00470C70" w:rsidRPr="00636067" w:rsidRDefault="00470C70" w:rsidP="005F6EDF">
      <w:pPr>
        <w:rPr>
          <w:rFonts w:ascii="Arial" w:hAnsi="Arial" w:cs="Arial"/>
        </w:rPr>
      </w:pPr>
    </w:p>
    <w:p w14:paraId="20111684" w14:textId="77777777" w:rsidR="008037EA" w:rsidRPr="00636067" w:rsidRDefault="008037EA" w:rsidP="005F6EDF">
      <w:pPr>
        <w:suppressAutoHyphens w:val="0"/>
        <w:rPr>
          <w:rFonts w:ascii="Arial" w:hAnsi="Arial" w:cs="Arial"/>
          <w:b/>
          <w:bCs/>
          <w:sz w:val="36"/>
        </w:rPr>
      </w:pPr>
      <w:r w:rsidRPr="00636067">
        <w:rPr>
          <w:rFonts w:ascii="Arial" w:hAnsi="Arial" w:cs="Arial"/>
        </w:rPr>
        <w:br w:type="page"/>
      </w:r>
    </w:p>
    <w:p w14:paraId="708BB980" w14:textId="0673B5C6" w:rsidR="00A6120D" w:rsidRPr="00636067" w:rsidRDefault="00A6120D" w:rsidP="005F6EDF">
      <w:pPr>
        <w:pStyle w:val="berschrift1"/>
        <w:rPr>
          <w:rFonts w:ascii="Arial" w:hAnsi="Arial" w:cs="Arial"/>
        </w:rPr>
      </w:pPr>
      <w:bookmarkStart w:id="31" w:name="_Toc20818915"/>
      <w:r w:rsidRPr="00636067">
        <w:rPr>
          <w:rFonts w:ascii="Arial" w:hAnsi="Arial" w:cs="Arial"/>
        </w:rPr>
        <w:lastRenderedPageBreak/>
        <w:t>Technische Anforderungen</w:t>
      </w:r>
      <w:bookmarkEnd w:id="31"/>
    </w:p>
    <w:p w14:paraId="0541EE54" w14:textId="4FA97475" w:rsidR="001E7A25" w:rsidRPr="00636067" w:rsidRDefault="001E7A25" w:rsidP="005F6EDF">
      <w:pPr>
        <w:pStyle w:val="berschrift2"/>
        <w:rPr>
          <w:rFonts w:ascii="Arial" w:hAnsi="Arial"/>
        </w:rPr>
      </w:pPr>
      <w:bookmarkStart w:id="32" w:name="_Toc20818916"/>
      <w:r w:rsidRPr="00636067">
        <w:rPr>
          <w:rFonts w:ascii="Arial" w:hAnsi="Arial"/>
        </w:rPr>
        <w:t>Architektur</w:t>
      </w:r>
      <w:bookmarkEnd w:id="32"/>
    </w:p>
    <w:p w14:paraId="32E599FA" w14:textId="36FBB479" w:rsidR="001E7A25" w:rsidRDefault="00636067" w:rsidP="005F6EDF">
      <w:pPr>
        <w:rPr>
          <w:rFonts w:ascii="Arial" w:hAnsi="Arial" w:cs="Arial"/>
        </w:rPr>
      </w:pPr>
      <w:r w:rsidRPr="00636067">
        <w:rPr>
          <w:rFonts w:ascii="Arial" w:hAnsi="Arial" w:cs="Arial"/>
        </w:rPr>
        <w:t>Die untenstehende Abbildung zeigt die gewünschte technische Architektur des Systems. Teil der Leistung sind die Webseite, das BackOffice und das Backend/Datenbank. Zur Kommunikation mit dem Seminarmanager/L.A.N. muss eine Schnittstelle angesprochen werden.</w:t>
      </w:r>
    </w:p>
    <w:p w14:paraId="714762CA" w14:textId="01D6FB61" w:rsidR="002B236C" w:rsidRDefault="002B236C" w:rsidP="005F6EDF">
      <w:pPr>
        <w:rPr>
          <w:rFonts w:ascii="Arial" w:hAnsi="Arial" w:cs="Arial"/>
        </w:rPr>
      </w:pPr>
    </w:p>
    <w:p w14:paraId="2F765F6D" w14:textId="5C29A868" w:rsidR="002B236C" w:rsidRDefault="002B236C" w:rsidP="005F6EDF">
      <w:pPr>
        <w:rPr>
          <w:rFonts w:ascii="Arial" w:hAnsi="Arial" w:cs="Arial"/>
        </w:rPr>
      </w:pPr>
      <w:r>
        <w:rPr>
          <w:rFonts w:ascii="Arial" w:hAnsi="Arial" w:cs="Arial"/>
          <w:noProof/>
          <w:lang w:eastAsia="de-DE"/>
        </w:rPr>
        <w:drawing>
          <wp:inline distT="0" distB="0" distL="0" distR="0" wp14:anchorId="452E8C27" wp14:editId="0FE71C07">
            <wp:extent cx="5511262" cy="488331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itektur.png"/>
                    <pic:cNvPicPr/>
                  </pic:nvPicPr>
                  <pic:blipFill>
                    <a:blip r:embed="rId9">
                      <a:extLst>
                        <a:ext uri="{28A0092B-C50C-407E-A947-70E740481C1C}">
                          <a14:useLocalDpi xmlns:a14="http://schemas.microsoft.com/office/drawing/2010/main" val="0"/>
                        </a:ext>
                      </a:extLst>
                    </a:blip>
                    <a:stretch>
                      <a:fillRect/>
                    </a:stretch>
                  </pic:blipFill>
                  <pic:spPr>
                    <a:xfrm>
                      <a:off x="0" y="0"/>
                      <a:ext cx="5511262" cy="4883319"/>
                    </a:xfrm>
                    <a:prstGeom prst="rect">
                      <a:avLst/>
                    </a:prstGeom>
                  </pic:spPr>
                </pic:pic>
              </a:graphicData>
            </a:graphic>
          </wp:inline>
        </w:drawing>
      </w:r>
    </w:p>
    <w:p w14:paraId="3425D1BA" w14:textId="48C1656B" w:rsidR="002B236C" w:rsidRDefault="002B236C" w:rsidP="005F6EDF">
      <w:pPr>
        <w:rPr>
          <w:rFonts w:ascii="Arial" w:hAnsi="Arial" w:cs="Arial"/>
        </w:rPr>
      </w:pPr>
    </w:p>
    <w:p w14:paraId="3E5C9F66" w14:textId="77777777" w:rsidR="008D0233" w:rsidRPr="00636067" w:rsidRDefault="008D0233" w:rsidP="005F6EDF">
      <w:pPr>
        <w:rPr>
          <w:rFonts w:ascii="Arial" w:hAnsi="Arial" w:cs="Arial"/>
        </w:rPr>
      </w:pPr>
    </w:p>
    <w:p w14:paraId="339023C4" w14:textId="5C034A30" w:rsidR="00DD4E3C" w:rsidRPr="00636067" w:rsidRDefault="00DD4E3C" w:rsidP="005F6EDF">
      <w:pPr>
        <w:pStyle w:val="berschrift2"/>
        <w:rPr>
          <w:rFonts w:ascii="Arial" w:hAnsi="Arial"/>
        </w:rPr>
      </w:pPr>
      <w:bookmarkStart w:id="33" w:name="_Toc20818917"/>
      <w:r w:rsidRPr="00636067">
        <w:rPr>
          <w:rFonts w:ascii="Arial" w:hAnsi="Arial"/>
        </w:rPr>
        <w:t>Hosting</w:t>
      </w:r>
      <w:bookmarkEnd w:id="33"/>
    </w:p>
    <w:p w14:paraId="3BB8D5BE" w14:textId="4BDD4CFB" w:rsidR="00546CEA" w:rsidRPr="00636067" w:rsidRDefault="00AF7E8C" w:rsidP="005F6EDF">
      <w:pPr>
        <w:spacing w:after="240"/>
        <w:rPr>
          <w:rFonts w:ascii="Arial" w:hAnsi="Arial" w:cs="Arial"/>
        </w:rPr>
      </w:pPr>
      <w:r w:rsidRPr="00636067">
        <w:rPr>
          <w:rFonts w:ascii="Arial" w:hAnsi="Arial" w:cs="Arial"/>
        </w:rPr>
        <w:t xml:space="preserve">Für das Hosting sollen die </w:t>
      </w:r>
      <w:r w:rsidR="00E820F1" w:rsidRPr="00636067">
        <w:rPr>
          <w:rFonts w:ascii="Arial" w:hAnsi="Arial" w:cs="Arial"/>
        </w:rPr>
        <w:t>Server</w:t>
      </w:r>
      <w:r w:rsidRPr="00636067">
        <w:rPr>
          <w:rFonts w:ascii="Arial" w:hAnsi="Arial" w:cs="Arial"/>
        </w:rPr>
        <w:t xml:space="preserve"> des AWO Bundesverbandes</w:t>
      </w:r>
      <w:r w:rsidR="00E820F1" w:rsidRPr="00636067">
        <w:rPr>
          <w:rFonts w:ascii="Arial" w:hAnsi="Arial" w:cs="Arial"/>
        </w:rPr>
        <w:t xml:space="preserve"> </w:t>
      </w:r>
      <w:r w:rsidRPr="00636067">
        <w:rPr>
          <w:rFonts w:ascii="Arial" w:hAnsi="Arial" w:cs="Arial"/>
        </w:rPr>
        <w:t>verwendet werden.</w:t>
      </w:r>
      <w:r w:rsidR="005D4A98" w:rsidRPr="00636067">
        <w:rPr>
          <w:rFonts w:ascii="Arial" w:hAnsi="Arial" w:cs="Arial"/>
        </w:rPr>
        <w:t xml:space="preserve"> Diese werden vom AWO Bundesverband eingerichtet und für die Entwicklung zur Verfügung gestellt. </w:t>
      </w:r>
    </w:p>
    <w:p w14:paraId="03DF0DB5" w14:textId="77777777" w:rsidR="00672C65" w:rsidRPr="00636067" w:rsidRDefault="00672C65" w:rsidP="005F6EDF">
      <w:pPr>
        <w:spacing w:after="240"/>
        <w:rPr>
          <w:rFonts w:ascii="Arial" w:hAnsi="Arial" w:cs="Arial"/>
        </w:rPr>
      </w:pPr>
    </w:p>
    <w:p w14:paraId="3CECB510" w14:textId="77777777" w:rsidR="00546CEA" w:rsidRPr="00636067" w:rsidRDefault="00546CEA" w:rsidP="005F6EDF">
      <w:pPr>
        <w:pStyle w:val="berschrift2"/>
        <w:rPr>
          <w:rFonts w:ascii="Arial" w:hAnsi="Arial"/>
        </w:rPr>
      </w:pPr>
      <w:bookmarkStart w:id="34" w:name="_Toc20818918"/>
      <w:r w:rsidRPr="00636067">
        <w:rPr>
          <w:rFonts w:ascii="Arial" w:hAnsi="Arial"/>
        </w:rPr>
        <w:lastRenderedPageBreak/>
        <w:t>Schnittstellen</w:t>
      </w:r>
      <w:bookmarkEnd w:id="34"/>
      <w:r w:rsidRPr="00636067">
        <w:rPr>
          <w:rFonts w:ascii="Arial" w:hAnsi="Arial"/>
        </w:rPr>
        <w:t xml:space="preserve"> </w:t>
      </w:r>
    </w:p>
    <w:p w14:paraId="5FEAF4E3" w14:textId="210671CC" w:rsidR="00F0648C" w:rsidRPr="00636067" w:rsidRDefault="00F0648C" w:rsidP="005F6EDF">
      <w:pPr>
        <w:pStyle w:val="berschrift3"/>
        <w:rPr>
          <w:rFonts w:ascii="Arial" w:hAnsi="Arial"/>
        </w:rPr>
      </w:pPr>
      <w:bookmarkStart w:id="35" w:name="_Toc20818919"/>
      <w:r w:rsidRPr="00636067">
        <w:rPr>
          <w:rFonts w:ascii="Arial" w:hAnsi="Arial"/>
        </w:rPr>
        <w:t>Seminarverwaltungssoftware „</w:t>
      </w:r>
      <w:r w:rsidR="00E23989" w:rsidRPr="00636067">
        <w:rPr>
          <w:rFonts w:ascii="Arial" w:hAnsi="Arial"/>
        </w:rPr>
        <w:t>Seminar Manager</w:t>
      </w:r>
      <w:r w:rsidR="00021388" w:rsidRPr="00636067">
        <w:rPr>
          <w:rFonts w:ascii="Arial" w:hAnsi="Arial"/>
        </w:rPr>
        <w:t xml:space="preserve"> (L.A.N.)</w:t>
      </w:r>
      <w:r w:rsidRPr="00636067">
        <w:rPr>
          <w:rFonts w:ascii="Arial" w:hAnsi="Arial"/>
        </w:rPr>
        <w:t>“</w:t>
      </w:r>
      <w:bookmarkEnd w:id="35"/>
    </w:p>
    <w:p w14:paraId="7CD161E7" w14:textId="4418A982" w:rsidR="00883970" w:rsidRPr="00636067" w:rsidRDefault="00F03FCE" w:rsidP="005F6EDF">
      <w:pPr>
        <w:spacing w:after="240"/>
        <w:rPr>
          <w:rFonts w:ascii="Arial" w:hAnsi="Arial" w:cs="Arial"/>
        </w:rPr>
      </w:pPr>
      <w:r w:rsidRPr="00636067">
        <w:rPr>
          <w:rFonts w:ascii="Arial" w:hAnsi="Arial" w:cs="Arial"/>
        </w:rPr>
        <w:t xml:space="preserve">Der </w:t>
      </w:r>
      <w:r w:rsidR="00E23989" w:rsidRPr="00636067">
        <w:rPr>
          <w:rFonts w:ascii="Arial" w:hAnsi="Arial" w:cs="Arial"/>
        </w:rPr>
        <w:t>Seminar Manager</w:t>
      </w:r>
      <w:r w:rsidRPr="00636067">
        <w:rPr>
          <w:rFonts w:ascii="Arial" w:hAnsi="Arial" w:cs="Arial"/>
        </w:rPr>
        <w:t xml:space="preserve"> von L.A.N. </w:t>
      </w:r>
      <w:r w:rsidR="00883970" w:rsidRPr="00636067">
        <w:rPr>
          <w:rFonts w:ascii="Arial" w:hAnsi="Arial" w:cs="Arial"/>
        </w:rPr>
        <w:t>wird für Verwaltungszecke weiterhin genutzt</w:t>
      </w:r>
      <w:r w:rsidR="00905703" w:rsidRPr="00636067">
        <w:rPr>
          <w:rFonts w:ascii="Arial" w:hAnsi="Arial" w:cs="Arial"/>
        </w:rPr>
        <w:t xml:space="preserve">. Dafür muss das neue Portal mit diesem über eine Schnittstelle kommunizieren. </w:t>
      </w:r>
    </w:p>
    <w:p w14:paraId="40A28ADF" w14:textId="17980C93" w:rsidR="008D0233" w:rsidRPr="00636067" w:rsidRDefault="00905703" w:rsidP="005F6EDF">
      <w:pPr>
        <w:spacing w:after="240"/>
        <w:rPr>
          <w:rFonts w:ascii="Arial" w:hAnsi="Arial" w:cs="Arial"/>
        </w:rPr>
      </w:pPr>
      <w:r w:rsidRPr="00636067">
        <w:rPr>
          <w:rFonts w:ascii="Arial" w:hAnsi="Arial" w:cs="Arial"/>
        </w:rPr>
        <w:t>Es</w:t>
      </w:r>
      <w:r w:rsidR="001E0F4B" w:rsidRPr="00636067">
        <w:rPr>
          <w:rFonts w:ascii="Arial" w:hAnsi="Arial" w:cs="Arial"/>
        </w:rPr>
        <w:t xml:space="preserve"> müssen Informationen zu den </w:t>
      </w:r>
      <w:r w:rsidR="00623ED3" w:rsidRPr="00636067">
        <w:rPr>
          <w:rFonts w:ascii="Arial" w:hAnsi="Arial" w:cs="Arial"/>
        </w:rPr>
        <w:t>Veranstaltunge</w:t>
      </w:r>
      <w:r w:rsidR="001E0F4B" w:rsidRPr="00636067">
        <w:rPr>
          <w:rFonts w:ascii="Arial" w:hAnsi="Arial" w:cs="Arial"/>
        </w:rPr>
        <w:t xml:space="preserve">n </w:t>
      </w:r>
      <w:r w:rsidR="00AA4C41">
        <w:rPr>
          <w:rFonts w:ascii="Arial" w:hAnsi="Arial" w:cs="Arial"/>
        </w:rPr>
        <w:t xml:space="preserve">vom Backend in den </w:t>
      </w:r>
      <w:proofErr w:type="spellStart"/>
      <w:r w:rsidR="00AA4C41">
        <w:rPr>
          <w:rFonts w:ascii="Arial" w:hAnsi="Arial" w:cs="Arial"/>
        </w:rPr>
        <w:t>SeminarManager</w:t>
      </w:r>
      <w:proofErr w:type="spellEnd"/>
      <w:r w:rsidR="00AA4C41">
        <w:rPr>
          <w:rFonts w:ascii="Arial" w:hAnsi="Arial" w:cs="Arial"/>
        </w:rPr>
        <w:t xml:space="preserve"> (L.A.N.) </w:t>
      </w:r>
      <w:r w:rsidR="001E0F4B" w:rsidRPr="00636067">
        <w:rPr>
          <w:rFonts w:ascii="Arial" w:hAnsi="Arial" w:cs="Arial"/>
        </w:rPr>
        <w:t xml:space="preserve">übertragen werden. </w:t>
      </w:r>
      <w:r w:rsidR="008D0233">
        <w:rPr>
          <w:rFonts w:ascii="Arial" w:hAnsi="Arial" w:cs="Arial"/>
        </w:rPr>
        <w:t>Dafür</w:t>
      </w:r>
      <w:r w:rsidR="008D0233" w:rsidRPr="00636067">
        <w:rPr>
          <w:rFonts w:ascii="Arial" w:hAnsi="Arial" w:cs="Arial"/>
        </w:rPr>
        <w:t xml:space="preserve"> gibt es bereits vom vorherigen Planungssystem eine Schnittstelle, die für das Übertragen der Daten in den Seminar Manager (L.A.N.) genutzt wird. Die Details dazu sind noch im Einzelnen zu klären.</w:t>
      </w:r>
    </w:p>
    <w:p w14:paraId="2CAB112A" w14:textId="77777777" w:rsidR="00AA4C41" w:rsidRDefault="001E0F4B" w:rsidP="005F6EDF">
      <w:pPr>
        <w:spacing w:after="240"/>
        <w:rPr>
          <w:rFonts w:ascii="Arial" w:hAnsi="Arial" w:cs="Arial"/>
        </w:rPr>
      </w:pPr>
      <w:r w:rsidRPr="00636067">
        <w:rPr>
          <w:rFonts w:ascii="Arial" w:hAnsi="Arial" w:cs="Arial"/>
        </w:rPr>
        <w:t xml:space="preserve">Zusätzlich sollen die </w:t>
      </w:r>
      <w:r w:rsidR="006472A0" w:rsidRPr="00636067">
        <w:rPr>
          <w:rFonts w:ascii="Arial" w:hAnsi="Arial" w:cs="Arial"/>
        </w:rPr>
        <w:t>Anmelde</w:t>
      </w:r>
      <w:r w:rsidRPr="00636067">
        <w:rPr>
          <w:rFonts w:ascii="Arial" w:hAnsi="Arial" w:cs="Arial"/>
        </w:rPr>
        <w:t xml:space="preserve">informationen der </w:t>
      </w:r>
      <w:r w:rsidR="00DF7DDC">
        <w:rPr>
          <w:rFonts w:ascii="Arial" w:hAnsi="Arial" w:cs="Arial"/>
        </w:rPr>
        <w:t>Teilnehmer</w:t>
      </w:r>
      <w:r w:rsidRPr="00636067">
        <w:rPr>
          <w:rFonts w:ascii="Arial" w:hAnsi="Arial" w:cs="Arial"/>
        </w:rPr>
        <w:t>*innen</w:t>
      </w:r>
      <w:r w:rsidR="00AA4C41">
        <w:rPr>
          <w:rFonts w:ascii="Arial" w:hAnsi="Arial" w:cs="Arial"/>
        </w:rPr>
        <w:t xml:space="preserve"> von der Website</w:t>
      </w:r>
      <w:r w:rsidRPr="00636067">
        <w:rPr>
          <w:rFonts w:ascii="Arial" w:hAnsi="Arial" w:cs="Arial"/>
        </w:rPr>
        <w:t xml:space="preserve"> </w:t>
      </w:r>
      <w:r w:rsidR="00814879" w:rsidRPr="00636067">
        <w:rPr>
          <w:rFonts w:ascii="Arial" w:hAnsi="Arial" w:cs="Arial"/>
        </w:rPr>
        <w:t xml:space="preserve">in den </w:t>
      </w:r>
      <w:r w:rsidR="00E23989" w:rsidRPr="00636067">
        <w:rPr>
          <w:rFonts w:ascii="Arial" w:hAnsi="Arial" w:cs="Arial"/>
        </w:rPr>
        <w:t>Seminar Manager</w:t>
      </w:r>
      <w:r w:rsidR="00021388" w:rsidRPr="00636067">
        <w:rPr>
          <w:rFonts w:ascii="Arial" w:hAnsi="Arial" w:cs="Arial"/>
        </w:rPr>
        <w:t xml:space="preserve"> (L.A.N.)</w:t>
      </w:r>
      <w:r w:rsidR="00814879" w:rsidRPr="00636067">
        <w:rPr>
          <w:rFonts w:ascii="Arial" w:hAnsi="Arial" w:cs="Arial"/>
        </w:rPr>
        <w:t xml:space="preserve"> über</w:t>
      </w:r>
      <w:r w:rsidR="00883970" w:rsidRPr="00636067">
        <w:rPr>
          <w:rFonts w:ascii="Arial" w:hAnsi="Arial" w:cs="Arial"/>
        </w:rPr>
        <w:t>tragen</w:t>
      </w:r>
      <w:r w:rsidR="00814879" w:rsidRPr="00636067">
        <w:rPr>
          <w:rFonts w:ascii="Arial" w:hAnsi="Arial" w:cs="Arial"/>
        </w:rPr>
        <w:t xml:space="preserve"> werden.</w:t>
      </w:r>
      <w:r w:rsidR="00883970" w:rsidRPr="00636067">
        <w:rPr>
          <w:rFonts w:ascii="Arial" w:hAnsi="Arial" w:cs="Arial"/>
        </w:rPr>
        <w:t xml:space="preserve"> </w:t>
      </w:r>
    </w:p>
    <w:p w14:paraId="78B479DF" w14:textId="4B663FD1" w:rsidR="00DF7DDC" w:rsidRDefault="00DF7DDC" w:rsidP="005F6EDF">
      <w:pPr>
        <w:spacing w:after="240"/>
        <w:rPr>
          <w:rFonts w:ascii="Arial" w:hAnsi="Arial" w:cs="Arial"/>
        </w:rPr>
      </w:pPr>
      <w:r>
        <w:rPr>
          <w:rFonts w:ascii="Arial" w:hAnsi="Arial" w:cs="Arial"/>
        </w:rPr>
        <w:t>Für</w:t>
      </w:r>
      <w:r w:rsidR="00621BDC" w:rsidRPr="00636067">
        <w:rPr>
          <w:rFonts w:ascii="Arial" w:hAnsi="Arial" w:cs="Arial"/>
        </w:rPr>
        <w:t xml:space="preserve"> Informationen zu den Dozent*innen, dem Tagungsort und dem*der Referent*in</w:t>
      </w:r>
      <w:r>
        <w:rPr>
          <w:rFonts w:ascii="Arial" w:hAnsi="Arial" w:cs="Arial"/>
        </w:rPr>
        <w:t xml:space="preserve"> bleibt d</w:t>
      </w:r>
      <w:r w:rsidR="008037EA" w:rsidRPr="00636067">
        <w:rPr>
          <w:rFonts w:ascii="Arial" w:hAnsi="Arial" w:cs="Arial"/>
        </w:rPr>
        <w:t>er</w:t>
      </w:r>
      <w:r w:rsidR="0068636B" w:rsidRPr="00636067">
        <w:rPr>
          <w:rFonts w:ascii="Arial" w:hAnsi="Arial" w:cs="Arial"/>
        </w:rPr>
        <w:t xml:space="preserve"> </w:t>
      </w:r>
      <w:proofErr w:type="spellStart"/>
      <w:r w:rsidR="0068636B" w:rsidRPr="00636067">
        <w:rPr>
          <w:rFonts w:ascii="Arial" w:hAnsi="Arial" w:cs="Arial"/>
        </w:rPr>
        <w:t>SeminarManager</w:t>
      </w:r>
      <w:proofErr w:type="spellEnd"/>
      <w:r w:rsidR="0068636B" w:rsidRPr="00636067">
        <w:rPr>
          <w:rFonts w:ascii="Arial" w:hAnsi="Arial" w:cs="Arial"/>
        </w:rPr>
        <w:t xml:space="preserve"> weiterhin das führende System. </w:t>
      </w:r>
      <w:r>
        <w:rPr>
          <w:rFonts w:ascii="Arial" w:hAnsi="Arial" w:cs="Arial"/>
        </w:rPr>
        <w:t xml:space="preserve">Der Abgleich der Daten mit dem Portalsystem erfolgt händisch durch Mitarbeiter*innen der AWO Bundesakademie. </w:t>
      </w:r>
    </w:p>
    <w:p w14:paraId="516F88AC" w14:textId="405186D2" w:rsidR="00DF7DDC" w:rsidRDefault="00DF7DDC" w:rsidP="005F6EDF">
      <w:pPr>
        <w:spacing w:after="240"/>
        <w:rPr>
          <w:rFonts w:ascii="Arial" w:hAnsi="Arial" w:cs="Arial"/>
        </w:rPr>
      </w:pPr>
      <w:r>
        <w:rPr>
          <w:rFonts w:ascii="Arial" w:hAnsi="Arial" w:cs="Arial"/>
        </w:rPr>
        <w:t xml:space="preserve">Für </w:t>
      </w:r>
      <w:r w:rsidR="00AA4C41">
        <w:rPr>
          <w:rFonts w:ascii="Arial" w:hAnsi="Arial" w:cs="Arial"/>
        </w:rPr>
        <w:t xml:space="preserve">die </w:t>
      </w:r>
      <w:r>
        <w:rPr>
          <w:rFonts w:ascii="Arial" w:hAnsi="Arial" w:cs="Arial"/>
        </w:rPr>
        <w:t xml:space="preserve">Zuordnung der Teilnehmer*innen zu den Veranstaltungen im Portalsystem soll eine Teilnehmer*innenliste aus dem </w:t>
      </w:r>
      <w:proofErr w:type="spellStart"/>
      <w:r>
        <w:rPr>
          <w:rFonts w:ascii="Arial" w:hAnsi="Arial" w:cs="Arial"/>
        </w:rPr>
        <w:t>SeminarManager</w:t>
      </w:r>
      <w:proofErr w:type="spellEnd"/>
      <w:r>
        <w:rPr>
          <w:rFonts w:ascii="Arial" w:hAnsi="Arial" w:cs="Arial"/>
        </w:rPr>
        <w:t xml:space="preserve"> (L.A.N.) exportiert werden und in das </w:t>
      </w:r>
      <w:r w:rsidRPr="00636067">
        <w:rPr>
          <w:rFonts w:ascii="Arial" w:hAnsi="Arial" w:cs="Arial"/>
        </w:rPr>
        <w:t>neue Portalsystem</w:t>
      </w:r>
      <w:r>
        <w:rPr>
          <w:rFonts w:ascii="Arial" w:hAnsi="Arial" w:cs="Arial"/>
        </w:rPr>
        <w:t xml:space="preserve"> importiert werden können. Erst mit der Zuordnung können die Teilnehmer*innen auf die Veranstaltungsunterlagen zugreifen. </w:t>
      </w:r>
    </w:p>
    <w:p w14:paraId="26E51C2C" w14:textId="744AD020" w:rsidR="00BA58D9" w:rsidRPr="00636067" w:rsidRDefault="005E64E1" w:rsidP="005F6EDF">
      <w:pPr>
        <w:pStyle w:val="berschrift3"/>
        <w:rPr>
          <w:rFonts w:ascii="Arial" w:hAnsi="Arial"/>
        </w:rPr>
      </w:pPr>
      <w:bookmarkStart w:id="36" w:name="_Toc20818920"/>
      <w:r w:rsidRPr="00636067">
        <w:rPr>
          <w:rFonts w:ascii="Arial" w:hAnsi="Arial"/>
        </w:rPr>
        <w:t>Eva</w:t>
      </w:r>
      <w:r w:rsidR="006F3E27">
        <w:rPr>
          <w:rFonts w:ascii="Arial" w:hAnsi="Arial"/>
        </w:rPr>
        <w:t xml:space="preserve">luations- und Umfrage-Software </w:t>
      </w:r>
      <w:proofErr w:type="spellStart"/>
      <w:r w:rsidR="006F3E27">
        <w:rPr>
          <w:rFonts w:ascii="Arial" w:hAnsi="Arial"/>
        </w:rPr>
        <w:t>Eva</w:t>
      </w:r>
      <w:r w:rsidRPr="00636067">
        <w:rPr>
          <w:rFonts w:ascii="Arial" w:hAnsi="Arial"/>
        </w:rPr>
        <w:t>Sys</w:t>
      </w:r>
      <w:bookmarkEnd w:id="36"/>
      <w:proofErr w:type="spellEnd"/>
    </w:p>
    <w:p w14:paraId="3971C432" w14:textId="776FC593" w:rsidR="005E64E1" w:rsidRPr="00636067" w:rsidRDefault="005E64E1" w:rsidP="005F6EDF">
      <w:pPr>
        <w:rPr>
          <w:rFonts w:ascii="Arial" w:hAnsi="Arial" w:cs="Arial"/>
        </w:rPr>
      </w:pPr>
      <w:r w:rsidRPr="00636067">
        <w:rPr>
          <w:rFonts w:ascii="Arial" w:hAnsi="Arial" w:cs="Arial"/>
        </w:rPr>
        <w:t xml:space="preserve">Zur Evaluation von </w:t>
      </w:r>
      <w:r w:rsidR="00623ED3" w:rsidRPr="00636067">
        <w:rPr>
          <w:rFonts w:ascii="Arial" w:hAnsi="Arial" w:cs="Arial"/>
        </w:rPr>
        <w:t>Veranstaltunge</w:t>
      </w:r>
      <w:r w:rsidRPr="00636067">
        <w:rPr>
          <w:rFonts w:ascii="Arial" w:hAnsi="Arial" w:cs="Arial"/>
        </w:rPr>
        <w:t xml:space="preserve">n werden Fragebögen in </w:t>
      </w:r>
      <w:proofErr w:type="spellStart"/>
      <w:r w:rsidRPr="00636067">
        <w:rPr>
          <w:rFonts w:ascii="Arial" w:hAnsi="Arial" w:cs="Arial"/>
        </w:rPr>
        <w:t>EvaSys</w:t>
      </w:r>
      <w:proofErr w:type="spellEnd"/>
      <w:r w:rsidRPr="00636067">
        <w:rPr>
          <w:rFonts w:ascii="Arial" w:hAnsi="Arial" w:cs="Arial"/>
        </w:rPr>
        <w:t xml:space="preserve"> erstellt. Diese Fragebögen sollen mit de</w:t>
      </w:r>
      <w:r w:rsidR="00623ED3" w:rsidRPr="00636067">
        <w:rPr>
          <w:rFonts w:ascii="Arial" w:hAnsi="Arial" w:cs="Arial"/>
        </w:rPr>
        <w:t>r</w:t>
      </w:r>
      <w:r w:rsidRPr="00636067">
        <w:rPr>
          <w:rFonts w:ascii="Arial" w:hAnsi="Arial" w:cs="Arial"/>
        </w:rPr>
        <w:t xml:space="preserve"> entsprechenden </w:t>
      </w:r>
      <w:r w:rsidR="00623ED3" w:rsidRPr="00636067">
        <w:rPr>
          <w:rFonts w:ascii="Arial" w:hAnsi="Arial" w:cs="Arial"/>
        </w:rPr>
        <w:t>Veranstaltung</w:t>
      </w:r>
      <w:r w:rsidRPr="00636067">
        <w:rPr>
          <w:rFonts w:ascii="Arial" w:hAnsi="Arial" w:cs="Arial"/>
        </w:rPr>
        <w:t xml:space="preserve"> verlinkt und für die Teilnehmenden sichtbar sein.</w:t>
      </w:r>
    </w:p>
    <w:p w14:paraId="720C899D" w14:textId="10E414AF" w:rsidR="007E444F" w:rsidRPr="00636067" w:rsidRDefault="007E444F" w:rsidP="005F6EDF">
      <w:pPr>
        <w:rPr>
          <w:rFonts w:ascii="Arial" w:hAnsi="Arial" w:cs="Arial"/>
        </w:rPr>
      </w:pPr>
    </w:p>
    <w:p w14:paraId="182DDE91" w14:textId="77777777" w:rsidR="001D5FC1" w:rsidRPr="00636067" w:rsidRDefault="001D5FC1" w:rsidP="005F6EDF">
      <w:pPr>
        <w:rPr>
          <w:rFonts w:ascii="Arial" w:hAnsi="Arial" w:cs="Arial"/>
        </w:rPr>
      </w:pPr>
    </w:p>
    <w:p w14:paraId="7C2EF31A" w14:textId="240C412E" w:rsidR="00546CEA" w:rsidRPr="00636067" w:rsidRDefault="008D0233" w:rsidP="005F6EDF">
      <w:pPr>
        <w:pStyle w:val="berschrift2"/>
        <w:rPr>
          <w:rFonts w:ascii="Arial" w:hAnsi="Arial"/>
        </w:rPr>
      </w:pPr>
      <w:bookmarkStart w:id="37" w:name="_Toc20818921"/>
      <w:r>
        <w:rPr>
          <w:rFonts w:ascii="Arial" w:hAnsi="Arial"/>
        </w:rPr>
        <w:t xml:space="preserve">Migration / </w:t>
      </w:r>
      <w:r w:rsidR="00546CEA" w:rsidRPr="00636067">
        <w:rPr>
          <w:rFonts w:ascii="Arial" w:hAnsi="Arial"/>
        </w:rPr>
        <w:t>Datenimport und Datenexport</w:t>
      </w:r>
      <w:bookmarkEnd w:id="37"/>
      <w:r w:rsidR="00546CEA" w:rsidRPr="00636067">
        <w:rPr>
          <w:rFonts w:ascii="Arial" w:hAnsi="Arial"/>
        </w:rPr>
        <w:t xml:space="preserve"> </w:t>
      </w:r>
    </w:p>
    <w:p w14:paraId="30312B4D" w14:textId="1D220697" w:rsidR="00DD4E3C" w:rsidRPr="00636067" w:rsidRDefault="00A51006" w:rsidP="005F6EDF">
      <w:pPr>
        <w:spacing w:after="240"/>
        <w:rPr>
          <w:rFonts w:ascii="Arial" w:hAnsi="Arial" w:cs="Arial"/>
        </w:rPr>
      </w:pPr>
      <w:r w:rsidRPr="00636067">
        <w:rPr>
          <w:rFonts w:ascii="Arial" w:hAnsi="Arial" w:cs="Arial"/>
        </w:rPr>
        <w:t>Vor dem Live-Gang des neuen Portalsystems ist eine i</w:t>
      </w:r>
      <w:r w:rsidR="00DD4E3C" w:rsidRPr="00636067">
        <w:rPr>
          <w:rFonts w:ascii="Arial" w:hAnsi="Arial" w:cs="Arial"/>
        </w:rPr>
        <w:t>n</w:t>
      </w:r>
      <w:r w:rsidR="00F0648C" w:rsidRPr="00636067">
        <w:rPr>
          <w:rFonts w:ascii="Arial" w:hAnsi="Arial" w:cs="Arial"/>
        </w:rPr>
        <w:t>itiale Migration</w:t>
      </w:r>
      <w:r w:rsidR="00DD4E3C" w:rsidRPr="00636067">
        <w:rPr>
          <w:rFonts w:ascii="Arial" w:hAnsi="Arial" w:cs="Arial"/>
        </w:rPr>
        <w:t xml:space="preserve"> </w:t>
      </w:r>
      <w:r w:rsidR="00215598" w:rsidRPr="00636067">
        <w:rPr>
          <w:rFonts w:ascii="Arial" w:hAnsi="Arial" w:cs="Arial"/>
        </w:rPr>
        <w:t xml:space="preserve">der </w:t>
      </w:r>
      <w:r w:rsidR="004078E7">
        <w:rPr>
          <w:rFonts w:ascii="Arial" w:hAnsi="Arial" w:cs="Arial"/>
        </w:rPr>
        <w:t>D</w:t>
      </w:r>
      <w:r w:rsidR="00215598" w:rsidRPr="00636067">
        <w:rPr>
          <w:rFonts w:ascii="Arial" w:hAnsi="Arial" w:cs="Arial"/>
        </w:rPr>
        <w:t xml:space="preserve">aten aus </w:t>
      </w:r>
      <w:r w:rsidRPr="00636067">
        <w:rPr>
          <w:rFonts w:ascii="Arial" w:hAnsi="Arial" w:cs="Arial"/>
        </w:rPr>
        <w:t xml:space="preserve">dem </w:t>
      </w:r>
      <w:r w:rsidR="00E23989" w:rsidRPr="00636067">
        <w:rPr>
          <w:rFonts w:ascii="Arial" w:hAnsi="Arial" w:cs="Arial"/>
        </w:rPr>
        <w:t>Seminar Manager</w:t>
      </w:r>
      <w:r w:rsidR="00021388" w:rsidRPr="00636067">
        <w:rPr>
          <w:rFonts w:ascii="Arial" w:hAnsi="Arial" w:cs="Arial"/>
        </w:rPr>
        <w:t xml:space="preserve"> (L.A.N.)</w:t>
      </w:r>
      <w:r w:rsidRPr="00636067">
        <w:rPr>
          <w:rFonts w:ascii="Arial" w:hAnsi="Arial" w:cs="Arial"/>
        </w:rPr>
        <w:t xml:space="preserve"> </w:t>
      </w:r>
      <w:r w:rsidR="008D0233">
        <w:rPr>
          <w:rFonts w:ascii="Arial" w:hAnsi="Arial" w:cs="Arial"/>
        </w:rPr>
        <w:t>nötig</w:t>
      </w:r>
      <w:r w:rsidRPr="00636067">
        <w:rPr>
          <w:rFonts w:ascii="Arial" w:hAnsi="Arial" w:cs="Arial"/>
        </w:rPr>
        <w:t>.</w:t>
      </w:r>
      <w:r w:rsidR="008F672B" w:rsidRPr="00636067">
        <w:rPr>
          <w:rFonts w:ascii="Arial" w:hAnsi="Arial" w:cs="Arial"/>
        </w:rPr>
        <w:t xml:space="preserve"> Gegebenenfalls müssen auch die Daten aus dem internen Veranstaltungsplanungstool übertragen werden. </w:t>
      </w:r>
      <w:r w:rsidRPr="00636067">
        <w:rPr>
          <w:rFonts w:ascii="Arial" w:hAnsi="Arial" w:cs="Arial"/>
        </w:rPr>
        <w:t>Diese Daten müssen aus den jeweiligen Systemen bereitgestellt werden</w:t>
      </w:r>
      <w:r w:rsidR="00DF7DDC">
        <w:rPr>
          <w:rFonts w:ascii="Arial" w:hAnsi="Arial" w:cs="Arial"/>
        </w:rPr>
        <w:t>, bereinigt</w:t>
      </w:r>
      <w:r w:rsidRPr="00636067">
        <w:rPr>
          <w:rFonts w:ascii="Arial" w:hAnsi="Arial" w:cs="Arial"/>
        </w:rPr>
        <w:t xml:space="preserve"> und in das neue Portalsystem importiert werden.</w:t>
      </w:r>
      <w:r w:rsidR="00807362" w:rsidRPr="00636067">
        <w:rPr>
          <w:rFonts w:ascii="Arial" w:hAnsi="Arial" w:cs="Arial"/>
        </w:rPr>
        <w:t xml:space="preserve"> Die importierten Daten müssen überprüft werden.</w:t>
      </w:r>
    </w:p>
    <w:p w14:paraId="5FF69FF3" w14:textId="1323C238" w:rsidR="00AE6D5B" w:rsidRPr="00636067" w:rsidRDefault="00621BDC" w:rsidP="005F6EDF">
      <w:pPr>
        <w:spacing w:after="240"/>
        <w:rPr>
          <w:rFonts w:ascii="Arial" w:hAnsi="Arial" w:cs="Arial"/>
        </w:rPr>
      </w:pPr>
      <w:r w:rsidRPr="00636067">
        <w:rPr>
          <w:rFonts w:ascii="Arial" w:hAnsi="Arial" w:cs="Arial"/>
        </w:rPr>
        <w:t xml:space="preserve">Zum Datenabgleich ist es auch während der laufenden Arbeitsprozesse notwendig Daten </w:t>
      </w:r>
      <w:r w:rsidR="005F5C2D" w:rsidRPr="00636067">
        <w:rPr>
          <w:rFonts w:ascii="Arial" w:hAnsi="Arial" w:cs="Arial"/>
        </w:rPr>
        <w:t xml:space="preserve">manuell </w:t>
      </w:r>
      <w:r w:rsidRPr="00636067">
        <w:rPr>
          <w:rFonts w:ascii="Arial" w:hAnsi="Arial" w:cs="Arial"/>
        </w:rPr>
        <w:t xml:space="preserve">aus dem </w:t>
      </w:r>
      <w:r w:rsidR="00E23989" w:rsidRPr="00636067">
        <w:rPr>
          <w:rFonts w:ascii="Arial" w:hAnsi="Arial" w:cs="Arial"/>
        </w:rPr>
        <w:t>Seminar Manager</w:t>
      </w:r>
      <w:r w:rsidR="00021388" w:rsidRPr="00636067">
        <w:rPr>
          <w:rFonts w:ascii="Arial" w:hAnsi="Arial" w:cs="Arial"/>
        </w:rPr>
        <w:t xml:space="preserve"> (L.A.N.)</w:t>
      </w:r>
      <w:r w:rsidRPr="00636067">
        <w:rPr>
          <w:rFonts w:ascii="Arial" w:hAnsi="Arial" w:cs="Arial"/>
        </w:rPr>
        <w:t xml:space="preserve"> zu exportieren und in das </w:t>
      </w:r>
      <w:r w:rsidR="00323AB4" w:rsidRPr="00636067">
        <w:rPr>
          <w:rFonts w:ascii="Arial" w:hAnsi="Arial" w:cs="Arial"/>
        </w:rPr>
        <w:t>neue Portal</w:t>
      </w:r>
      <w:r w:rsidRPr="00636067">
        <w:rPr>
          <w:rFonts w:ascii="Arial" w:hAnsi="Arial" w:cs="Arial"/>
        </w:rPr>
        <w:t xml:space="preserve"> zu importieren.</w:t>
      </w:r>
      <w:r w:rsidR="00AE6D5B" w:rsidRPr="00636067">
        <w:rPr>
          <w:rFonts w:ascii="Arial" w:hAnsi="Arial" w:cs="Arial"/>
        </w:rPr>
        <w:t xml:space="preserve"> </w:t>
      </w:r>
      <w:r w:rsidR="00DF7DDC">
        <w:rPr>
          <w:rFonts w:ascii="Arial" w:hAnsi="Arial" w:cs="Arial"/>
        </w:rPr>
        <w:t>Das betrifft die Zuordnung der Teilnehmer*innen zu den Veranstaltungen.</w:t>
      </w:r>
    </w:p>
    <w:p w14:paraId="65F942D0" w14:textId="1442BD0B" w:rsidR="00AE6D5B" w:rsidRDefault="00AE6D5B" w:rsidP="005F6EDF">
      <w:pPr>
        <w:spacing w:after="240"/>
        <w:rPr>
          <w:rFonts w:ascii="Arial" w:hAnsi="Arial" w:cs="Arial"/>
        </w:rPr>
      </w:pPr>
      <w:r w:rsidRPr="00636067">
        <w:rPr>
          <w:rFonts w:ascii="Arial" w:hAnsi="Arial" w:cs="Arial"/>
        </w:rPr>
        <w:lastRenderedPageBreak/>
        <w:t>Nach bisherigen Erkenntnissen müssen einige Prozesse, wie beispielsweis</w:t>
      </w:r>
      <w:r w:rsidR="00905703" w:rsidRPr="00636067">
        <w:rPr>
          <w:rFonts w:ascii="Arial" w:hAnsi="Arial" w:cs="Arial"/>
        </w:rPr>
        <w:t>e der Ab</w:t>
      </w:r>
      <w:r w:rsidRPr="00636067">
        <w:rPr>
          <w:rFonts w:ascii="Arial" w:hAnsi="Arial" w:cs="Arial"/>
        </w:rPr>
        <w:t>g</w:t>
      </w:r>
      <w:r w:rsidR="00905703" w:rsidRPr="00636067">
        <w:rPr>
          <w:rFonts w:ascii="Arial" w:hAnsi="Arial" w:cs="Arial"/>
        </w:rPr>
        <w:t>l</w:t>
      </w:r>
      <w:r w:rsidRPr="00636067">
        <w:rPr>
          <w:rFonts w:ascii="Arial" w:hAnsi="Arial" w:cs="Arial"/>
        </w:rPr>
        <w:t xml:space="preserve">eich der Dozent*innen, händisch </w:t>
      </w:r>
      <w:r w:rsidR="00DF7DDC">
        <w:rPr>
          <w:rFonts w:ascii="Arial" w:hAnsi="Arial" w:cs="Arial"/>
        </w:rPr>
        <w:t>vorgenommen</w:t>
      </w:r>
      <w:r w:rsidRPr="00636067">
        <w:rPr>
          <w:rFonts w:ascii="Arial" w:hAnsi="Arial" w:cs="Arial"/>
        </w:rPr>
        <w:t xml:space="preserve"> werden, da der </w:t>
      </w:r>
      <w:r w:rsidR="00E23989" w:rsidRPr="00636067">
        <w:rPr>
          <w:rFonts w:ascii="Arial" w:hAnsi="Arial" w:cs="Arial"/>
        </w:rPr>
        <w:t>Seminar Manager</w:t>
      </w:r>
      <w:r w:rsidR="00021388" w:rsidRPr="00636067">
        <w:rPr>
          <w:rFonts w:ascii="Arial" w:hAnsi="Arial" w:cs="Arial"/>
        </w:rPr>
        <w:t xml:space="preserve"> (L.A.N.)</w:t>
      </w:r>
      <w:r w:rsidRPr="00636067">
        <w:rPr>
          <w:rFonts w:ascii="Arial" w:hAnsi="Arial" w:cs="Arial"/>
        </w:rPr>
        <w:t xml:space="preserve"> </w:t>
      </w:r>
      <w:r w:rsidR="00F7769D" w:rsidRPr="00636067">
        <w:rPr>
          <w:rFonts w:ascii="Arial" w:hAnsi="Arial" w:cs="Arial"/>
        </w:rPr>
        <w:t>nur</w:t>
      </w:r>
      <w:r w:rsidRPr="00636067">
        <w:rPr>
          <w:rFonts w:ascii="Arial" w:hAnsi="Arial" w:cs="Arial"/>
        </w:rPr>
        <w:t xml:space="preserve"> einen Lesezugriff auf Daten ermöglicht</w:t>
      </w:r>
      <w:r w:rsidR="00F7769D" w:rsidRPr="00636067">
        <w:rPr>
          <w:rFonts w:ascii="Arial" w:hAnsi="Arial" w:cs="Arial"/>
        </w:rPr>
        <w:t xml:space="preserve">. </w:t>
      </w:r>
    </w:p>
    <w:p w14:paraId="5F5B1C05" w14:textId="77777777" w:rsidR="008D0233" w:rsidRPr="00636067" w:rsidRDefault="008D0233" w:rsidP="005F6EDF">
      <w:pPr>
        <w:spacing w:after="240"/>
        <w:rPr>
          <w:rFonts w:ascii="Arial" w:hAnsi="Arial" w:cs="Arial"/>
        </w:rPr>
      </w:pPr>
    </w:p>
    <w:p w14:paraId="79BF9114" w14:textId="2129D262" w:rsidR="00546CEA" w:rsidRPr="00636067" w:rsidRDefault="00546CEA" w:rsidP="005F6EDF">
      <w:pPr>
        <w:pStyle w:val="berschrift2"/>
        <w:rPr>
          <w:rFonts w:ascii="Arial" w:hAnsi="Arial"/>
        </w:rPr>
      </w:pPr>
      <w:bookmarkStart w:id="38" w:name="_Toc20818922"/>
      <w:r w:rsidRPr="00636067">
        <w:rPr>
          <w:rFonts w:ascii="Arial" w:hAnsi="Arial"/>
        </w:rPr>
        <w:t>Statistik</w:t>
      </w:r>
      <w:bookmarkEnd w:id="38"/>
      <w:r w:rsidRPr="00636067">
        <w:rPr>
          <w:rFonts w:ascii="Arial" w:hAnsi="Arial"/>
        </w:rPr>
        <w:t xml:space="preserve"> </w:t>
      </w:r>
    </w:p>
    <w:p w14:paraId="452DB7C8" w14:textId="4270FA18" w:rsidR="00187682" w:rsidRPr="00636067" w:rsidRDefault="00413C04" w:rsidP="005F6EDF">
      <w:pPr>
        <w:spacing w:after="240"/>
        <w:rPr>
          <w:rFonts w:ascii="Arial" w:hAnsi="Arial" w:cs="Arial"/>
        </w:rPr>
      </w:pPr>
      <w:r w:rsidRPr="00636067">
        <w:rPr>
          <w:rFonts w:ascii="Arial" w:hAnsi="Arial" w:cs="Arial"/>
        </w:rPr>
        <w:t>AWO Bundesakademie Mitarbeiter*innen</w:t>
      </w:r>
      <w:r w:rsidR="00A51006" w:rsidRPr="00636067">
        <w:rPr>
          <w:rFonts w:ascii="Arial" w:hAnsi="Arial" w:cs="Arial"/>
        </w:rPr>
        <w:t xml:space="preserve"> soll</w:t>
      </w:r>
      <w:r w:rsidRPr="00636067">
        <w:rPr>
          <w:rFonts w:ascii="Arial" w:hAnsi="Arial" w:cs="Arial"/>
        </w:rPr>
        <w:t>en</w:t>
      </w:r>
      <w:r w:rsidR="00A51006" w:rsidRPr="00636067">
        <w:rPr>
          <w:rFonts w:ascii="Arial" w:hAnsi="Arial" w:cs="Arial"/>
        </w:rPr>
        <w:t xml:space="preserve"> eine Statistik der Website-Besucher*innen einsehen </w:t>
      </w:r>
      <w:r w:rsidRPr="00636067">
        <w:rPr>
          <w:rFonts w:ascii="Arial" w:hAnsi="Arial" w:cs="Arial"/>
        </w:rPr>
        <w:t>und Auswertungen dazu abrufen können</w:t>
      </w:r>
      <w:r w:rsidR="00A51006" w:rsidRPr="00636067">
        <w:rPr>
          <w:rFonts w:ascii="Arial" w:hAnsi="Arial" w:cs="Arial"/>
        </w:rPr>
        <w:t xml:space="preserve">. </w:t>
      </w:r>
    </w:p>
    <w:p w14:paraId="11A9E911" w14:textId="557977E0" w:rsidR="00A51006" w:rsidRPr="00636067" w:rsidRDefault="00413C04" w:rsidP="005F6EDF">
      <w:pPr>
        <w:spacing w:after="240"/>
        <w:rPr>
          <w:rFonts w:ascii="Arial" w:hAnsi="Arial" w:cs="Arial"/>
        </w:rPr>
      </w:pPr>
      <w:r w:rsidRPr="00636067">
        <w:rPr>
          <w:rFonts w:ascii="Arial" w:hAnsi="Arial" w:cs="Arial"/>
        </w:rPr>
        <w:t xml:space="preserve">Diese Statistiken und Auswertungen sollen datenschutzkonform gemäß </w:t>
      </w:r>
      <w:r w:rsidR="00CB4DAC" w:rsidRPr="00636067">
        <w:rPr>
          <w:rFonts w:ascii="Arial" w:hAnsi="Arial" w:cs="Arial"/>
        </w:rPr>
        <w:t>dem Bundesdatenschutzgesetz</w:t>
      </w:r>
      <w:r w:rsidRPr="00636067">
        <w:rPr>
          <w:rFonts w:ascii="Arial" w:hAnsi="Arial" w:cs="Arial"/>
        </w:rPr>
        <w:t xml:space="preserve"> erfasst werden. </w:t>
      </w:r>
      <w:r w:rsidR="005F5C2D" w:rsidRPr="00636067">
        <w:rPr>
          <w:rFonts w:ascii="Arial" w:hAnsi="Arial" w:cs="Arial"/>
        </w:rPr>
        <w:t>Nach Möglichkeit sind die Google-Dienste dafür zu vermeiden.</w:t>
      </w:r>
    </w:p>
    <w:p w14:paraId="7693552A" w14:textId="77777777" w:rsidR="00413C04" w:rsidRPr="00636067" w:rsidRDefault="00413C04" w:rsidP="005F6EDF">
      <w:pPr>
        <w:spacing w:after="240"/>
        <w:rPr>
          <w:rFonts w:ascii="Arial" w:hAnsi="Arial" w:cs="Arial"/>
        </w:rPr>
      </w:pPr>
    </w:p>
    <w:p w14:paraId="05F055E4" w14:textId="77777777" w:rsidR="00187682" w:rsidRPr="00636067" w:rsidRDefault="00187682" w:rsidP="005F6EDF">
      <w:pPr>
        <w:pStyle w:val="berschrift2"/>
        <w:rPr>
          <w:rFonts w:ascii="Arial" w:hAnsi="Arial"/>
        </w:rPr>
      </w:pPr>
      <w:bookmarkStart w:id="39" w:name="_Toc20818923"/>
      <w:r w:rsidRPr="00636067">
        <w:rPr>
          <w:rFonts w:ascii="Arial" w:hAnsi="Arial"/>
        </w:rPr>
        <w:t>Datenschutz</w:t>
      </w:r>
      <w:bookmarkEnd w:id="39"/>
    </w:p>
    <w:p w14:paraId="701BC452" w14:textId="11FDADCB" w:rsidR="00546CEA" w:rsidRPr="00636067" w:rsidRDefault="00162ED6" w:rsidP="005F6EDF">
      <w:pPr>
        <w:spacing w:after="240"/>
        <w:rPr>
          <w:rFonts w:ascii="Arial" w:hAnsi="Arial" w:cs="Arial"/>
        </w:rPr>
      </w:pPr>
      <w:r w:rsidRPr="00636067">
        <w:rPr>
          <w:rFonts w:ascii="Arial" w:hAnsi="Arial" w:cs="Arial"/>
        </w:rPr>
        <w:t xml:space="preserve">Um die Merkzettel-Funktion auch im nichteingeloggten Zustand nutzen zu können, </w:t>
      </w:r>
      <w:r w:rsidR="009C724D" w:rsidRPr="00636067">
        <w:rPr>
          <w:rFonts w:ascii="Arial" w:hAnsi="Arial" w:cs="Arial"/>
        </w:rPr>
        <w:t>ist es notwendig diese Daten über Cooki</w:t>
      </w:r>
      <w:r w:rsidR="00546CEA" w:rsidRPr="00636067">
        <w:rPr>
          <w:rFonts w:ascii="Arial" w:hAnsi="Arial" w:cs="Arial"/>
        </w:rPr>
        <w:t>e</w:t>
      </w:r>
      <w:r w:rsidR="009C724D" w:rsidRPr="00636067">
        <w:rPr>
          <w:rFonts w:ascii="Arial" w:hAnsi="Arial" w:cs="Arial"/>
        </w:rPr>
        <w:t xml:space="preserve">s zu speichern. </w:t>
      </w:r>
    </w:p>
    <w:p w14:paraId="688433E9" w14:textId="33EABAA8" w:rsidR="00672C65" w:rsidRPr="00636067" w:rsidRDefault="00C16714" w:rsidP="005F6EDF">
      <w:pPr>
        <w:rPr>
          <w:rFonts w:ascii="Arial" w:hAnsi="Arial" w:cs="Arial"/>
        </w:rPr>
      </w:pPr>
      <w:r w:rsidRPr="00636067">
        <w:rPr>
          <w:rFonts w:ascii="Arial" w:hAnsi="Arial" w:cs="Arial"/>
        </w:rPr>
        <w:t xml:space="preserve">Der Merkzettel </w:t>
      </w:r>
      <w:r w:rsidR="004078E7">
        <w:rPr>
          <w:rFonts w:ascii="Arial" w:hAnsi="Arial" w:cs="Arial"/>
        </w:rPr>
        <w:t xml:space="preserve">von Interessierten </w:t>
      </w:r>
      <w:r w:rsidRPr="00636067">
        <w:rPr>
          <w:rFonts w:ascii="Arial" w:hAnsi="Arial" w:cs="Arial"/>
        </w:rPr>
        <w:t>wird solange gespeichert, bis die Session beendet wird. Nach Ende der Sitzung werden die Daten gelöscht.</w:t>
      </w:r>
    </w:p>
    <w:p w14:paraId="1361AE1A" w14:textId="77777777" w:rsidR="00672C65" w:rsidRPr="00636067" w:rsidRDefault="00672C65" w:rsidP="005F6EDF">
      <w:pPr>
        <w:rPr>
          <w:rFonts w:ascii="Arial" w:hAnsi="Arial" w:cs="Arial"/>
          <w:highlight w:val="yellow"/>
        </w:rPr>
      </w:pPr>
    </w:p>
    <w:p w14:paraId="7FD5BD69" w14:textId="7EBC46DA" w:rsidR="009C724D" w:rsidRPr="00636067" w:rsidRDefault="00553BDF" w:rsidP="005F6EDF">
      <w:pPr>
        <w:spacing w:after="240"/>
        <w:rPr>
          <w:rFonts w:ascii="Arial" w:hAnsi="Arial" w:cs="Arial"/>
        </w:rPr>
      </w:pPr>
      <w:r w:rsidRPr="00636067">
        <w:rPr>
          <w:rFonts w:ascii="Arial" w:hAnsi="Arial" w:cs="Arial"/>
        </w:rPr>
        <w:t xml:space="preserve">Um Interessierten passgenaue Angebote anzuzeigen, werden </w:t>
      </w:r>
      <w:r w:rsidR="00672C65" w:rsidRPr="00636067">
        <w:rPr>
          <w:rFonts w:ascii="Arial" w:hAnsi="Arial" w:cs="Arial"/>
        </w:rPr>
        <w:t>Zugriffsd</w:t>
      </w:r>
      <w:r w:rsidRPr="00636067">
        <w:rPr>
          <w:rFonts w:ascii="Arial" w:hAnsi="Arial" w:cs="Arial"/>
        </w:rPr>
        <w:t>aten</w:t>
      </w:r>
      <w:r w:rsidR="00672C65" w:rsidRPr="00636067">
        <w:rPr>
          <w:rFonts w:ascii="Arial" w:hAnsi="Arial" w:cs="Arial"/>
        </w:rPr>
        <w:t xml:space="preserve"> von Nutzer*innen</w:t>
      </w:r>
      <w:r w:rsidRPr="00636067">
        <w:rPr>
          <w:rFonts w:ascii="Arial" w:hAnsi="Arial" w:cs="Arial"/>
        </w:rPr>
        <w:t xml:space="preserve"> gespeichert</w:t>
      </w:r>
      <w:r w:rsidR="00672C65" w:rsidRPr="00636067">
        <w:rPr>
          <w:rFonts w:ascii="Arial" w:hAnsi="Arial" w:cs="Arial"/>
        </w:rPr>
        <w:t xml:space="preserve"> und in einer Protokolldatei auf dem Server der AWO Bundesakademie gespeichert</w:t>
      </w:r>
      <w:r w:rsidRPr="00636067">
        <w:rPr>
          <w:rFonts w:ascii="Arial" w:hAnsi="Arial" w:cs="Arial"/>
        </w:rPr>
        <w:t>.</w:t>
      </w:r>
      <w:r w:rsidR="00672C65" w:rsidRPr="00636067">
        <w:rPr>
          <w:rFonts w:ascii="Arial" w:hAnsi="Arial" w:cs="Arial"/>
        </w:rPr>
        <w:t xml:space="preserve"> Details dazu können im Impressum auf der Website: </w:t>
      </w:r>
      <w:hyperlink r:id="rId10" w:history="1">
        <w:r w:rsidR="00672C65" w:rsidRPr="00636067">
          <w:rPr>
            <w:rStyle w:val="Hyperlink"/>
            <w:rFonts w:ascii="Arial" w:hAnsi="Arial" w:cs="Arial"/>
          </w:rPr>
          <w:t>https://www.awo-bundesakademie.org/menu-oben/impressum</w:t>
        </w:r>
      </w:hyperlink>
      <w:r w:rsidR="00672C65" w:rsidRPr="00636067">
        <w:rPr>
          <w:rFonts w:ascii="Arial" w:hAnsi="Arial" w:cs="Arial"/>
        </w:rPr>
        <w:t xml:space="preserve"> nachgelesen werden.</w:t>
      </w:r>
    </w:p>
    <w:p w14:paraId="4F8E0A47" w14:textId="34170C97" w:rsidR="00FD68C6" w:rsidRDefault="001364EA" w:rsidP="005F6EDF">
      <w:pPr>
        <w:spacing w:after="240"/>
        <w:rPr>
          <w:rFonts w:ascii="Arial" w:hAnsi="Arial" w:cs="Arial"/>
        </w:rPr>
      </w:pPr>
      <w:r w:rsidRPr="00636067">
        <w:rPr>
          <w:rFonts w:ascii="Arial" w:hAnsi="Arial" w:cs="Arial"/>
        </w:rPr>
        <w:t>Teilnehmer*innen-</w:t>
      </w:r>
      <w:r w:rsidR="003F4700" w:rsidRPr="00636067">
        <w:rPr>
          <w:rFonts w:ascii="Arial" w:hAnsi="Arial" w:cs="Arial"/>
        </w:rPr>
        <w:t xml:space="preserve"> und </w:t>
      </w:r>
      <w:r w:rsidR="00B06B49" w:rsidRPr="00636067">
        <w:rPr>
          <w:rFonts w:ascii="Arial" w:hAnsi="Arial" w:cs="Arial"/>
        </w:rPr>
        <w:t>Anmelde</w:t>
      </w:r>
      <w:r w:rsidR="003F4700" w:rsidRPr="00636067">
        <w:rPr>
          <w:rFonts w:ascii="Arial" w:hAnsi="Arial" w:cs="Arial"/>
        </w:rPr>
        <w:t>d</w:t>
      </w:r>
      <w:r w:rsidRPr="00636067">
        <w:rPr>
          <w:rFonts w:ascii="Arial" w:hAnsi="Arial" w:cs="Arial"/>
        </w:rPr>
        <w:t>aten sollen datenschutzkonform gespeichert werden und nach der gesetzlich festgelegten Aufbewahrungsfrist wieder gelöscht werden.</w:t>
      </w:r>
    </w:p>
    <w:p w14:paraId="734AD438" w14:textId="77777777" w:rsidR="008D0233" w:rsidRPr="00636067" w:rsidRDefault="008D0233" w:rsidP="005F6EDF">
      <w:pPr>
        <w:spacing w:after="240"/>
        <w:rPr>
          <w:rFonts w:ascii="Arial" w:hAnsi="Arial" w:cs="Arial"/>
        </w:rPr>
      </w:pPr>
    </w:p>
    <w:p w14:paraId="757A0DDD" w14:textId="77777777" w:rsidR="00662F36" w:rsidRPr="00636067" w:rsidRDefault="00662F36" w:rsidP="005F6EDF">
      <w:pPr>
        <w:pStyle w:val="berschrift2"/>
        <w:rPr>
          <w:rFonts w:ascii="Arial" w:hAnsi="Arial"/>
        </w:rPr>
      </w:pPr>
      <w:bookmarkStart w:id="40" w:name="_Toc20818924"/>
      <w:r w:rsidRPr="00636067">
        <w:rPr>
          <w:rFonts w:ascii="Arial" w:hAnsi="Arial"/>
        </w:rPr>
        <w:t>Wartung und Weiterentwicklung</w:t>
      </w:r>
      <w:bookmarkEnd w:id="40"/>
    </w:p>
    <w:p w14:paraId="6672C5A7" w14:textId="751F5528" w:rsidR="007E27A5" w:rsidRPr="00636067" w:rsidRDefault="00FD68C6" w:rsidP="005F6EDF">
      <w:pPr>
        <w:rPr>
          <w:rFonts w:ascii="Arial" w:hAnsi="Arial" w:cs="Arial"/>
        </w:rPr>
      </w:pPr>
      <w:r w:rsidRPr="00636067">
        <w:rPr>
          <w:rFonts w:ascii="Arial" w:hAnsi="Arial" w:cs="Arial"/>
        </w:rPr>
        <w:t xml:space="preserve">Nach Abnahme der Software soll </w:t>
      </w:r>
      <w:r w:rsidR="007D4AE8" w:rsidRPr="00636067">
        <w:rPr>
          <w:rFonts w:ascii="Arial" w:hAnsi="Arial" w:cs="Arial"/>
        </w:rPr>
        <w:t xml:space="preserve">die Wartung </w:t>
      </w:r>
      <w:r w:rsidR="00905703" w:rsidRPr="00636067">
        <w:rPr>
          <w:rFonts w:ascii="Arial" w:hAnsi="Arial" w:cs="Arial"/>
        </w:rPr>
        <w:t xml:space="preserve">und der Support </w:t>
      </w:r>
      <w:r w:rsidR="007D4AE8" w:rsidRPr="00636067">
        <w:rPr>
          <w:rFonts w:ascii="Arial" w:hAnsi="Arial" w:cs="Arial"/>
        </w:rPr>
        <w:t xml:space="preserve">des Portalsystems </w:t>
      </w:r>
      <w:r w:rsidR="00905703" w:rsidRPr="00636067">
        <w:rPr>
          <w:rFonts w:ascii="Arial" w:hAnsi="Arial" w:cs="Arial"/>
        </w:rPr>
        <w:t xml:space="preserve">gewährleistet werden. Die genauen Regelungen werden in einem gesonderten </w:t>
      </w:r>
      <w:r w:rsidR="004B76F4" w:rsidRPr="00636067">
        <w:rPr>
          <w:rFonts w:ascii="Arial" w:hAnsi="Arial" w:cs="Arial"/>
        </w:rPr>
        <w:t>Vertrag</w:t>
      </w:r>
      <w:r w:rsidRPr="00636067">
        <w:rPr>
          <w:rFonts w:ascii="Arial" w:hAnsi="Arial" w:cs="Arial"/>
        </w:rPr>
        <w:t xml:space="preserve"> </w:t>
      </w:r>
      <w:r w:rsidR="00674A10" w:rsidRPr="00636067">
        <w:rPr>
          <w:rFonts w:ascii="Arial" w:hAnsi="Arial" w:cs="Arial"/>
        </w:rPr>
        <w:t>vereinbart</w:t>
      </w:r>
      <w:r w:rsidRPr="00636067">
        <w:rPr>
          <w:rFonts w:ascii="Arial" w:hAnsi="Arial" w:cs="Arial"/>
        </w:rPr>
        <w:t>.</w:t>
      </w:r>
    </w:p>
    <w:p w14:paraId="37108505" w14:textId="70CE422D" w:rsidR="00FD68C6" w:rsidRPr="00636067" w:rsidRDefault="00FD68C6" w:rsidP="005F6EDF">
      <w:pPr>
        <w:rPr>
          <w:rFonts w:ascii="Arial" w:hAnsi="Arial" w:cs="Arial"/>
        </w:rPr>
      </w:pPr>
    </w:p>
    <w:p w14:paraId="33CDA3B9" w14:textId="6952CB80" w:rsidR="005F1449" w:rsidRPr="00636067" w:rsidRDefault="005F1449" w:rsidP="005F6EDF">
      <w:pPr>
        <w:rPr>
          <w:rFonts w:ascii="Arial" w:hAnsi="Arial" w:cs="Arial"/>
        </w:rPr>
      </w:pPr>
    </w:p>
    <w:p w14:paraId="2AA5FA4D" w14:textId="4CA6076F" w:rsidR="002B236C" w:rsidRDefault="002B236C" w:rsidP="005F6EDF">
      <w:pPr>
        <w:suppressAutoHyphens w:val="0"/>
        <w:rPr>
          <w:rFonts w:ascii="Arial" w:hAnsi="Arial" w:cs="Arial"/>
          <w:b/>
          <w:bCs/>
          <w:sz w:val="36"/>
        </w:rPr>
      </w:pPr>
    </w:p>
    <w:p w14:paraId="0DFE48FA" w14:textId="77777777" w:rsidR="00BC45D4" w:rsidRDefault="00BC45D4" w:rsidP="005F6EDF">
      <w:pPr>
        <w:suppressAutoHyphens w:val="0"/>
        <w:rPr>
          <w:rFonts w:ascii="Arial" w:hAnsi="Arial" w:cs="Arial"/>
          <w:b/>
          <w:bCs/>
          <w:sz w:val="36"/>
        </w:rPr>
      </w:pPr>
    </w:p>
    <w:p w14:paraId="6F42499A" w14:textId="12754B62" w:rsidR="00BC45D4" w:rsidRDefault="00BC45D4" w:rsidP="005F6EDF">
      <w:pPr>
        <w:suppressAutoHyphens w:val="0"/>
        <w:rPr>
          <w:rFonts w:ascii="Arial" w:hAnsi="Arial" w:cs="Arial"/>
          <w:b/>
          <w:bCs/>
          <w:sz w:val="36"/>
        </w:rPr>
      </w:pPr>
      <w:r>
        <w:rPr>
          <w:rFonts w:ascii="Arial" w:hAnsi="Arial" w:cs="Arial"/>
          <w:b/>
          <w:bCs/>
          <w:sz w:val="36"/>
        </w:rPr>
        <w:lastRenderedPageBreak/>
        <w:t>User Stories</w:t>
      </w:r>
    </w:p>
    <w:p w14:paraId="5D0E8E48" w14:textId="77777777" w:rsidR="00BC45D4" w:rsidRDefault="00BC45D4" w:rsidP="005F6EDF">
      <w:pPr>
        <w:suppressAutoHyphens w:val="0"/>
        <w:rPr>
          <w:rFonts w:ascii="Arial" w:hAnsi="Arial" w:cs="Arial"/>
          <w:b/>
          <w:bCs/>
          <w:sz w:val="36"/>
        </w:rPr>
      </w:pPr>
    </w:p>
    <w:tbl>
      <w:tblPr>
        <w:tblStyle w:val="Tabellenraster"/>
        <w:tblW w:w="0" w:type="auto"/>
        <w:tblLook w:val="04A0" w:firstRow="1" w:lastRow="0" w:firstColumn="1" w:lastColumn="0" w:noHBand="0" w:noVBand="1"/>
      </w:tblPr>
      <w:tblGrid>
        <w:gridCol w:w="767"/>
        <w:gridCol w:w="2106"/>
        <w:gridCol w:w="6186"/>
      </w:tblGrid>
      <w:tr w:rsidR="00BC45D4" w:rsidRPr="00BC45D4" w14:paraId="75C4ADB4" w14:textId="77777777" w:rsidTr="00BC45D4">
        <w:trPr>
          <w:trHeight w:val="585"/>
        </w:trPr>
        <w:tc>
          <w:tcPr>
            <w:tcW w:w="940" w:type="dxa"/>
            <w:hideMark/>
          </w:tcPr>
          <w:p w14:paraId="4A5E953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Nr. </w:t>
            </w:r>
          </w:p>
        </w:tc>
        <w:tc>
          <w:tcPr>
            <w:tcW w:w="2380" w:type="dxa"/>
            <w:hideMark/>
          </w:tcPr>
          <w:p w14:paraId="2990294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Rolle</w:t>
            </w:r>
          </w:p>
        </w:tc>
        <w:tc>
          <w:tcPr>
            <w:tcW w:w="8680" w:type="dxa"/>
            <w:hideMark/>
          </w:tcPr>
          <w:p w14:paraId="1A8B86F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User </w:t>
            </w:r>
            <w:proofErr w:type="spellStart"/>
            <w:r w:rsidRPr="00BC45D4">
              <w:rPr>
                <w:rFonts w:ascii="Arial" w:hAnsi="Arial" w:cs="Arial"/>
                <w:bCs/>
                <w:sz w:val="20"/>
                <w:szCs w:val="20"/>
              </w:rPr>
              <w:t>story</w:t>
            </w:r>
            <w:proofErr w:type="spellEnd"/>
          </w:p>
        </w:tc>
      </w:tr>
      <w:tr w:rsidR="00BC45D4" w:rsidRPr="00BC45D4" w14:paraId="70EE5D2F" w14:textId="77777777" w:rsidTr="00BC45D4">
        <w:trPr>
          <w:trHeight w:val="300"/>
        </w:trPr>
        <w:tc>
          <w:tcPr>
            <w:tcW w:w="940" w:type="dxa"/>
            <w:hideMark/>
          </w:tcPr>
          <w:p w14:paraId="1548D0A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w:t>
            </w:r>
          </w:p>
        </w:tc>
        <w:tc>
          <w:tcPr>
            <w:tcW w:w="2380" w:type="dxa"/>
            <w:hideMark/>
          </w:tcPr>
          <w:p w14:paraId="2579265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alle BO-Nutzer*innen</w:t>
            </w:r>
          </w:p>
        </w:tc>
        <w:tc>
          <w:tcPr>
            <w:tcW w:w="8680" w:type="dxa"/>
            <w:hideMark/>
          </w:tcPr>
          <w:p w14:paraId="33C03CE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-Nutzer*in möchte ich mich ins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einloggen können. </w:t>
            </w:r>
          </w:p>
        </w:tc>
      </w:tr>
      <w:tr w:rsidR="00BC45D4" w:rsidRPr="00BC45D4" w14:paraId="6DF05FF5" w14:textId="77777777" w:rsidTr="00BC45D4">
        <w:trPr>
          <w:trHeight w:val="300"/>
        </w:trPr>
        <w:tc>
          <w:tcPr>
            <w:tcW w:w="940" w:type="dxa"/>
            <w:hideMark/>
          </w:tcPr>
          <w:p w14:paraId="0379D56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w:t>
            </w:r>
          </w:p>
        </w:tc>
        <w:tc>
          <w:tcPr>
            <w:tcW w:w="2380" w:type="dxa"/>
            <w:hideMark/>
          </w:tcPr>
          <w:p w14:paraId="73FC97A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alle BO-Nutzer*innen</w:t>
            </w:r>
          </w:p>
        </w:tc>
        <w:tc>
          <w:tcPr>
            <w:tcW w:w="8680" w:type="dxa"/>
            <w:hideMark/>
          </w:tcPr>
          <w:p w14:paraId="3C5397B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t>
            </w:r>
            <w:proofErr w:type="spellStart"/>
            <w:r w:rsidRPr="00BC45D4">
              <w:rPr>
                <w:rFonts w:ascii="Arial" w:hAnsi="Arial" w:cs="Arial"/>
                <w:bCs/>
                <w:sz w:val="20"/>
                <w:szCs w:val="20"/>
              </w:rPr>
              <w:t>Backoffice</w:t>
            </w:r>
            <w:proofErr w:type="spellEnd"/>
            <w:r w:rsidRPr="00BC45D4">
              <w:rPr>
                <w:rFonts w:ascii="Arial" w:hAnsi="Arial" w:cs="Arial"/>
                <w:bCs/>
                <w:sz w:val="20"/>
                <w:szCs w:val="20"/>
              </w:rPr>
              <w:t>-Nutzer*in möchte ich mein Passwort ändern kö</w:t>
            </w:r>
            <w:r w:rsidRPr="00BC45D4">
              <w:rPr>
                <w:rFonts w:ascii="Arial" w:hAnsi="Arial" w:cs="Arial"/>
                <w:bCs/>
                <w:sz w:val="20"/>
                <w:szCs w:val="20"/>
              </w:rPr>
              <w:t>n</w:t>
            </w:r>
            <w:r w:rsidRPr="00BC45D4">
              <w:rPr>
                <w:rFonts w:ascii="Arial" w:hAnsi="Arial" w:cs="Arial"/>
                <w:bCs/>
                <w:sz w:val="20"/>
                <w:szCs w:val="20"/>
              </w:rPr>
              <w:t>nen.</w:t>
            </w:r>
          </w:p>
        </w:tc>
      </w:tr>
      <w:tr w:rsidR="00BC45D4" w:rsidRPr="00BC45D4" w14:paraId="03D3A4E9" w14:textId="77777777" w:rsidTr="00BC45D4">
        <w:trPr>
          <w:trHeight w:val="600"/>
        </w:trPr>
        <w:tc>
          <w:tcPr>
            <w:tcW w:w="940" w:type="dxa"/>
            <w:hideMark/>
          </w:tcPr>
          <w:p w14:paraId="399E2C5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w:t>
            </w:r>
          </w:p>
        </w:tc>
        <w:tc>
          <w:tcPr>
            <w:tcW w:w="2380" w:type="dxa"/>
            <w:hideMark/>
          </w:tcPr>
          <w:p w14:paraId="04180D0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alle BO-Nutzer*innen</w:t>
            </w:r>
          </w:p>
        </w:tc>
        <w:tc>
          <w:tcPr>
            <w:tcW w:w="8680" w:type="dxa"/>
            <w:hideMark/>
          </w:tcPr>
          <w:p w14:paraId="29B79B7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t>
            </w:r>
            <w:proofErr w:type="spellStart"/>
            <w:r w:rsidRPr="00BC45D4">
              <w:rPr>
                <w:rFonts w:ascii="Arial" w:hAnsi="Arial" w:cs="Arial"/>
                <w:bCs/>
                <w:sz w:val="20"/>
                <w:szCs w:val="20"/>
              </w:rPr>
              <w:t>Backoffice</w:t>
            </w:r>
            <w:proofErr w:type="spellEnd"/>
            <w:r w:rsidRPr="00BC45D4">
              <w:rPr>
                <w:rFonts w:ascii="Arial" w:hAnsi="Arial" w:cs="Arial"/>
                <w:bCs/>
                <w:sz w:val="20"/>
                <w:szCs w:val="20"/>
              </w:rPr>
              <w:t>-Nutzer*in möchte ich mein Passwort zurücksetzen können, wenn ich es vergessen habe.</w:t>
            </w:r>
          </w:p>
        </w:tc>
      </w:tr>
      <w:tr w:rsidR="00BC45D4" w:rsidRPr="00BC45D4" w14:paraId="3736D84A" w14:textId="77777777" w:rsidTr="00BC45D4">
        <w:trPr>
          <w:trHeight w:val="600"/>
        </w:trPr>
        <w:tc>
          <w:tcPr>
            <w:tcW w:w="940" w:type="dxa"/>
            <w:hideMark/>
          </w:tcPr>
          <w:p w14:paraId="696A241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w:t>
            </w:r>
          </w:p>
        </w:tc>
        <w:tc>
          <w:tcPr>
            <w:tcW w:w="2380" w:type="dxa"/>
            <w:hideMark/>
          </w:tcPr>
          <w:p w14:paraId="27F8191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3E870A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mich in ein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ei</w:t>
            </w:r>
            <w:r w:rsidRPr="00BC45D4">
              <w:rPr>
                <w:rFonts w:ascii="Arial" w:hAnsi="Arial" w:cs="Arial"/>
                <w:bCs/>
                <w:sz w:val="20"/>
                <w:szCs w:val="20"/>
              </w:rPr>
              <w:t>n</w:t>
            </w:r>
            <w:r w:rsidRPr="00BC45D4">
              <w:rPr>
                <w:rFonts w:ascii="Arial" w:hAnsi="Arial" w:cs="Arial"/>
                <w:bCs/>
                <w:sz w:val="20"/>
                <w:szCs w:val="20"/>
              </w:rPr>
              <w:t>loggen können und dort Admin-Rechte haben.</w:t>
            </w:r>
          </w:p>
        </w:tc>
      </w:tr>
      <w:tr w:rsidR="00BC45D4" w:rsidRPr="00BC45D4" w14:paraId="7A76DA9A" w14:textId="77777777" w:rsidTr="00BC45D4">
        <w:trPr>
          <w:trHeight w:val="600"/>
        </w:trPr>
        <w:tc>
          <w:tcPr>
            <w:tcW w:w="940" w:type="dxa"/>
            <w:hideMark/>
          </w:tcPr>
          <w:p w14:paraId="4E14611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w:t>
            </w:r>
          </w:p>
        </w:tc>
        <w:tc>
          <w:tcPr>
            <w:tcW w:w="2380" w:type="dxa"/>
            <w:hideMark/>
          </w:tcPr>
          <w:p w14:paraId="7EDD201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4242A4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eine Übersicht über alle angelegten Veranstaltungen haben.</w:t>
            </w:r>
          </w:p>
        </w:tc>
      </w:tr>
      <w:tr w:rsidR="00BC45D4" w:rsidRPr="00BC45D4" w14:paraId="065CA094" w14:textId="77777777" w:rsidTr="00BC45D4">
        <w:trPr>
          <w:trHeight w:val="600"/>
        </w:trPr>
        <w:tc>
          <w:tcPr>
            <w:tcW w:w="940" w:type="dxa"/>
            <w:hideMark/>
          </w:tcPr>
          <w:p w14:paraId="3CAD4CF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w:t>
            </w:r>
          </w:p>
        </w:tc>
        <w:tc>
          <w:tcPr>
            <w:tcW w:w="2380" w:type="dxa"/>
            <w:hideMark/>
          </w:tcPr>
          <w:p w14:paraId="5F6E85D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2E12128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vergangene Vera</w:t>
            </w:r>
            <w:r w:rsidRPr="00BC45D4">
              <w:rPr>
                <w:rFonts w:ascii="Arial" w:hAnsi="Arial" w:cs="Arial"/>
                <w:bCs/>
                <w:sz w:val="20"/>
                <w:szCs w:val="20"/>
              </w:rPr>
              <w:t>n</w:t>
            </w:r>
            <w:r w:rsidRPr="00BC45D4">
              <w:rPr>
                <w:rFonts w:ascii="Arial" w:hAnsi="Arial" w:cs="Arial"/>
                <w:bCs/>
                <w:sz w:val="20"/>
                <w:szCs w:val="20"/>
              </w:rPr>
              <w:t>staltungen automatisch archiviert werden.</w:t>
            </w:r>
          </w:p>
        </w:tc>
      </w:tr>
      <w:tr w:rsidR="00BC45D4" w:rsidRPr="00BC45D4" w14:paraId="1A88A0D6" w14:textId="77777777" w:rsidTr="00BC45D4">
        <w:trPr>
          <w:trHeight w:val="300"/>
        </w:trPr>
        <w:tc>
          <w:tcPr>
            <w:tcW w:w="940" w:type="dxa"/>
            <w:hideMark/>
          </w:tcPr>
          <w:p w14:paraId="2A890CB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w:t>
            </w:r>
          </w:p>
        </w:tc>
        <w:tc>
          <w:tcPr>
            <w:tcW w:w="2380" w:type="dxa"/>
            <w:hideMark/>
          </w:tcPr>
          <w:p w14:paraId="66B9456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6CA895D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Zugriff auf die Veransta</w:t>
            </w:r>
            <w:r w:rsidRPr="00BC45D4">
              <w:rPr>
                <w:rFonts w:ascii="Arial" w:hAnsi="Arial" w:cs="Arial"/>
                <w:bCs/>
                <w:sz w:val="20"/>
                <w:szCs w:val="20"/>
              </w:rPr>
              <w:t>l</w:t>
            </w:r>
            <w:r w:rsidRPr="00BC45D4">
              <w:rPr>
                <w:rFonts w:ascii="Arial" w:hAnsi="Arial" w:cs="Arial"/>
                <w:bCs/>
                <w:sz w:val="20"/>
                <w:szCs w:val="20"/>
              </w:rPr>
              <w:t>tungen im Archiv haben.</w:t>
            </w:r>
          </w:p>
        </w:tc>
      </w:tr>
      <w:tr w:rsidR="00BC45D4" w:rsidRPr="00BC45D4" w14:paraId="0B3A12EF" w14:textId="77777777" w:rsidTr="00BC45D4">
        <w:trPr>
          <w:trHeight w:val="600"/>
        </w:trPr>
        <w:tc>
          <w:tcPr>
            <w:tcW w:w="940" w:type="dxa"/>
            <w:hideMark/>
          </w:tcPr>
          <w:p w14:paraId="068EFB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w:t>
            </w:r>
          </w:p>
        </w:tc>
        <w:tc>
          <w:tcPr>
            <w:tcW w:w="2380" w:type="dxa"/>
            <w:hideMark/>
          </w:tcPr>
          <w:p w14:paraId="36607FF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2F19C8D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entscheiden können, ob Veranstaltungen aus dem Archiv auf der Website angezeigt we</w:t>
            </w:r>
            <w:r w:rsidRPr="00BC45D4">
              <w:rPr>
                <w:rFonts w:ascii="Arial" w:hAnsi="Arial" w:cs="Arial"/>
                <w:bCs/>
                <w:sz w:val="20"/>
                <w:szCs w:val="20"/>
              </w:rPr>
              <w:t>r</w:t>
            </w:r>
            <w:r w:rsidRPr="00BC45D4">
              <w:rPr>
                <w:rFonts w:ascii="Arial" w:hAnsi="Arial" w:cs="Arial"/>
                <w:bCs/>
                <w:sz w:val="20"/>
                <w:szCs w:val="20"/>
              </w:rPr>
              <w:t>den.</w:t>
            </w:r>
          </w:p>
        </w:tc>
      </w:tr>
      <w:tr w:rsidR="00BC45D4" w:rsidRPr="00BC45D4" w14:paraId="1CE341C7" w14:textId="77777777" w:rsidTr="00BC45D4">
        <w:trPr>
          <w:trHeight w:val="600"/>
        </w:trPr>
        <w:tc>
          <w:tcPr>
            <w:tcW w:w="940" w:type="dxa"/>
            <w:hideMark/>
          </w:tcPr>
          <w:p w14:paraId="4DF50A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w:t>
            </w:r>
          </w:p>
        </w:tc>
        <w:tc>
          <w:tcPr>
            <w:tcW w:w="2380" w:type="dxa"/>
            <w:hideMark/>
          </w:tcPr>
          <w:p w14:paraId="4CAE379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297995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nach Vera</w:t>
            </w:r>
            <w:r w:rsidRPr="00BC45D4">
              <w:rPr>
                <w:rFonts w:ascii="Arial" w:hAnsi="Arial" w:cs="Arial"/>
                <w:bCs/>
                <w:sz w:val="20"/>
                <w:szCs w:val="20"/>
              </w:rPr>
              <w:t>n</w:t>
            </w:r>
            <w:r w:rsidRPr="00BC45D4">
              <w:rPr>
                <w:rFonts w:ascii="Arial" w:hAnsi="Arial" w:cs="Arial"/>
                <w:bCs/>
                <w:sz w:val="20"/>
                <w:szCs w:val="20"/>
              </w:rPr>
              <w:t>staltungen suchen können.</w:t>
            </w:r>
          </w:p>
        </w:tc>
      </w:tr>
      <w:tr w:rsidR="00BC45D4" w:rsidRPr="00BC45D4" w14:paraId="5D230A42" w14:textId="77777777" w:rsidTr="00BC45D4">
        <w:trPr>
          <w:trHeight w:val="600"/>
        </w:trPr>
        <w:tc>
          <w:tcPr>
            <w:tcW w:w="940" w:type="dxa"/>
            <w:hideMark/>
          </w:tcPr>
          <w:p w14:paraId="555F439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w:t>
            </w:r>
          </w:p>
        </w:tc>
        <w:tc>
          <w:tcPr>
            <w:tcW w:w="2380" w:type="dxa"/>
            <w:hideMark/>
          </w:tcPr>
          <w:p w14:paraId="42B0B89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0A676A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in der Vera</w:t>
            </w:r>
            <w:r w:rsidRPr="00BC45D4">
              <w:rPr>
                <w:rFonts w:ascii="Arial" w:hAnsi="Arial" w:cs="Arial"/>
                <w:bCs/>
                <w:sz w:val="20"/>
                <w:szCs w:val="20"/>
              </w:rPr>
              <w:t>n</w:t>
            </w:r>
            <w:r w:rsidRPr="00BC45D4">
              <w:rPr>
                <w:rFonts w:ascii="Arial" w:hAnsi="Arial" w:cs="Arial"/>
                <w:bCs/>
                <w:sz w:val="20"/>
                <w:szCs w:val="20"/>
              </w:rPr>
              <w:t>staltungsübersicht sortieren können.</w:t>
            </w:r>
          </w:p>
        </w:tc>
      </w:tr>
      <w:tr w:rsidR="00BC45D4" w:rsidRPr="00BC45D4" w14:paraId="12CAAEE3" w14:textId="77777777" w:rsidTr="00BC45D4">
        <w:trPr>
          <w:trHeight w:val="300"/>
        </w:trPr>
        <w:tc>
          <w:tcPr>
            <w:tcW w:w="940" w:type="dxa"/>
            <w:hideMark/>
          </w:tcPr>
          <w:p w14:paraId="244D702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w:t>
            </w:r>
          </w:p>
        </w:tc>
        <w:tc>
          <w:tcPr>
            <w:tcW w:w="2380" w:type="dxa"/>
            <w:hideMark/>
          </w:tcPr>
          <w:p w14:paraId="49D44A6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037412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nach Vera</w:t>
            </w:r>
            <w:r w:rsidRPr="00BC45D4">
              <w:rPr>
                <w:rFonts w:ascii="Arial" w:hAnsi="Arial" w:cs="Arial"/>
                <w:bCs/>
                <w:sz w:val="20"/>
                <w:szCs w:val="20"/>
              </w:rPr>
              <w:t>n</w:t>
            </w:r>
            <w:r w:rsidRPr="00BC45D4">
              <w:rPr>
                <w:rFonts w:ascii="Arial" w:hAnsi="Arial" w:cs="Arial"/>
                <w:bCs/>
                <w:sz w:val="20"/>
                <w:szCs w:val="20"/>
              </w:rPr>
              <w:t>staltungen filtern können.</w:t>
            </w:r>
          </w:p>
        </w:tc>
      </w:tr>
      <w:tr w:rsidR="00BC45D4" w:rsidRPr="00BC45D4" w14:paraId="084C6A32" w14:textId="77777777" w:rsidTr="00BC45D4">
        <w:trPr>
          <w:trHeight w:val="600"/>
        </w:trPr>
        <w:tc>
          <w:tcPr>
            <w:tcW w:w="940" w:type="dxa"/>
            <w:hideMark/>
          </w:tcPr>
          <w:p w14:paraId="04A405E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w:t>
            </w:r>
          </w:p>
        </w:tc>
        <w:tc>
          <w:tcPr>
            <w:tcW w:w="2380" w:type="dxa"/>
            <w:hideMark/>
          </w:tcPr>
          <w:p w14:paraId="2383DED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508A91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Veranstaltungen auf der Website veröffentlichen können.</w:t>
            </w:r>
          </w:p>
        </w:tc>
      </w:tr>
      <w:tr w:rsidR="00BC45D4" w:rsidRPr="00BC45D4" w14:paraId="36EDF863" w14:textId="77777777" w:rsidTr="00BC45D4">
        <w:trPr>
          <w:trHeight w:val="600"/>
        </w:trPr>
        <w:tc>
          <w:tcPr>
            <w:tcW w:w="940" w:type="dxa"/>
            <w:hideMark/>
          </w:tcPr>
          <w:p w14:paraId="7692BD8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w:t>
            </w:r>
          </w:p>
        </w:tc>
        <w:tc>
          <w:tcPr>
            <w:tcW w:w="2380" w:type="dxa"/>
            <w:hideMark/>
          </w:tcPr>
          <w:p w14:paraId="767DDB2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54E465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nur definierte Felder zu Veranstaltungen auf der Website veröffentlicht werden.</w:t>
            </w:r>
          </w:p>
        </w:tc>
      </w:tr>
      <w:tr w:rsidR="00BC45D4" w:rsidRPr="00BC45D4" w14:paraId="3AEB0CE4" w14:textId="77777777" w:rsidTr="00BC45D4">
        <w:trPr>
          <w:trHeight w:val="600"/>
        </w:trPr>
        <w:tc>
          <w:tcPr>
            <w:tcW w:w="940" w:type="dxa"/>
            <w:hideMark/>
          </w:tcPr>
          <w:p w14:paraId="625EB3F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14</w:t>
            </w:r>
          </w:p>
        </w:tc>
        <w:tc>
          <w:tcPr>
            <w:tcW w:w="2380" w:type="dxa"/>
            <w:hideMark/>
          </w:tcPr>
          <w:p w14:paraId="662A3DC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D90E69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Website-Statistiken eins</w:t>
            </w:r>
            <w:r w:rsidRPr="00BC45D4">
              <w:rPr>
                <w:rFonts w:ascii="Arial" w:hAnsi="Arial" w:cs="Arial"/>
                <w:bCs/>
                <w:sz w:val="20"/>
                <w:szCs w:val="20"/>
              </w:rPr>
              <w:t>e</w:t>
            </w:r>
            <w:r w:rsidRPr="00BC45D4">
              <w:rPr>
                <w:rFonts w:ascii="Arial" w:hAnsi="Arial" w:cs="Arial"/>
                <w:bCs/>
                <w:sz w:val="20"/>
                <w:szCs w:val="20"/>
              </w:rPr>
              <w:t>hen können und Auswertungen dazu abrufen können.</w:t>
            </w:r>
          </w:p>
        </w:tc>
      </w:tr>
      <w:tr w:rsidR="00BC45D4" w:rsidRPr="00BC45D4" w14:paraId="607172E2" w14:textId="77777777" w:rsidTr="00BC45D4">
        <w:trPr>
          <w:trHeight w:val="600"/>
        </w:trPr>
        <w:tc>
          <w:tcPr>
            <w:tcW w:w="940" w:type="dxa"/>
            <w:hideMark/>
          </w:tcPr>
          <w:p w14:paraId="665A5F2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15</w:t>
            </w:r>
          </w:p>
        </w:tc>
        <w:tc>
          <w:tcPr>
            <w:tcW w:w="2380" w:type="dxa"/>
            <w:hideMark/>
          </w:tcPr>
          <w:p w14:paraId="3401D46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453D6C5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ich auswählen kann, welche Veranstaltungen veröffentlicht bzw. nicht mehr veröffentlicht werden.</w:t>
            </w:r>
          </w:p>
        </w:tc>
      </w:tr>
      <w:tr w:rsidR="00BC45D4" w:rsidRPr="00BC45D4" w14:paraId="7E7B1DC9" w14:textId="77777777" w:rsidTr="00BC45D4">
        <w:trPr>
          <w:trHeight w:val="300"/>
        </w:trPr>
        <w:tc>
          <w:tcPr>
            <w:tcW w:w="940" w:type="dxa"/>
            <w:hideMark/>
          </w:tcPr>
          <w:p w14:paraId="7B5133E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16</w:t>
            </w:r>
          </w:p>
        </w:tc>
        <w:tc>
          <w:tcPr>
            <w:tcW w:w="2380" w:type="dxa"/>
            <w:hideMark/>
          </w:tcPr>
          <w:p w14:paraId="7541CD2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869660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Veranstaltungen gesa</w:t>
            </w:r>
            <w:r w:rsidRPr="00BC45D4">
              <w:rPr>
                <w:rFonts w:ascii="Arial" w:hAnsi="Arial" w:cs="Arial"/>
                <w:bCs/>
                <w:sz w:val="20"/>
                <w:szCs w:val="20"/>
              </w:rPr>
              <w:t>m</w:t>
            </w:r>
            <w:r w:rsidRPr="00BC45D4">
              <w:rPr>
                <w:rFonts w:ascii="Arial" w:hAnsi="Arial" w:cs="Arial"/>
                <w:bCs/>
                <w:sz w:val="20"/>
                <w:szCs w:val="20"/>
              </w:rPr>
              <w:t>melt veröffentlichen.</w:t>
            </w:r>
          </w:p>
        </w:tc>
      </w:tr>
      <w:tr w:rsidR="00BC45D4" w:rsidRPr="00BC45D4" w14:paraId="7A4389FE" w14:textId="77777777" w:rsidTr="00BC45D4">
        <w:trPr>
          <w:trHeight w:val="600"/>
        </w:trPr>
        <w:tc>
          <w:tcPr>
            <w:tcW w:w="940" w:type="dxa"/>
            <w:hideMark/>
          </w:tcPr>
          <w:p w14:paraId="543297B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17</w:t>
            </w:r>
          </w:p>
        </w:tc>
        <w:tc>
          <w:tcPr>
            <w:tcW w:w="2380" w:type="dxa"/>
            <w:hideMark/>
          </w:tcPr>
          <w:p w14:paraId="33F400E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2D3968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ich das Veröffentl</w:t>
            </w:r>
            <w:r w:rsidRPr="00BC45D4">
              <w:rPr>
                <w:rFonts w:ascii="Arial" w:hAnsi="Arial" w:cs="Arial"/>
                <w:bCs/>
                <w:sz w:val="20"/>
                <w:szCs w:val="20"/>
              </w:rPr>
              <w:t>i</w:t>
            </w:r>
            <w:r w:rsidRPr="00BC45D4">
              <w:rPr>
                <w:rFonts w:ascii="Arial" w:hAnsi="Arial" w:cs="Arial"/>
                <w:bCs/>
                <w:sz w:val="20"/>
                <w:szCs w:val="20"/>
              </w:rPr>
              <w:t>chungsdatum für Veranstaltungen bestimmen kann.</w:t>
            </w:r>
          </w:p>
        </w:tc>
      </w:tr>
      <w:tr w:rsidR="00BC45D4" w:rsidRPr="00BC45D4" w14:paraId="1B1DB628" w14:textId="77777777" w:rsidTr="00BC45D4">
        <w:trPr>
          <w:trHeight w:val="600"/>
        </w:trPr>
        <w:tc>
          <w:tcPr>
            <w:tcW w:w="940" w:type="dxa"/>
            <w:hideMark/>
          </w:tcPr>
          <w:p w14:paraId="0C11CF4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18</w:t>
            </w:r>
          </w:p>
        </w:tc>
        <w:tc>
          <w:tcPr>
            <w:tcW w:w="2380" w:type="dxa"/>
            <w:hideMark/>
          </w:tcPr>
          <w:p w14:paraId="2248E5B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61A1E6B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den Dozent*innen Teilne</w:t>
            </w:r>
            <w:r w:rsidRPr="00BC45D4">
              <w:rPr>
                <w:rFonts w:ascii="Arial" w:hAnsi="Arial" w:cs="Arial"/>
                <w:bCs/>
                <w:sz w:val="20"/>
                <w:szCs w:val="20"/>
              </w:rPr>
              <w:t>h</w:t>
            </w:r>
            <w:r w:rsidRPr="00BC45D4">
              <w:rPr>
                <w:rFonts w:ascii="Arial" w:hAnsi="Arial" w:cs="Arial"/>
                <w:bCs/>
                <w:sz w:val="20"/>
                <w:szCs w:val="20"/>
              </w:rPr>
              <w:t>mer*innen-Listen zur Verfügung stellen können.</w:t>
            </w:r>
          </w:p>
        </w:tc>
      </w:tr>
      <w:tr w:rsidR="00BC45D4" w:rsidRPr="00BC45D4" w14:paraId="493245CC" w14:textId="77777777" w:rsidTr="00BC45D4">
        <w:trPr>
          <w:trHeight w:val="600"/>
        </w:trPr>
        <w:tc>
          <w:tcPr>
            <w:tcW w:w="940" w:type="dxa"/>
            <w:hideMark/>
          </w:tcPr>
          <w:p w14:paraId="5DE1D9A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19</w:t>
            </w:r>
          </w:p>
        </w:tc>
        <w:tc>
          <w:tcPr>
            <w:tcW w:w="2380" w:type="dxa"/>
            <w:hideMark/>
          </w:tcPr>
          <w:p w14:paraId="3C687DB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FABB45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dass ich angemeldete Teilnehmer*innen im  </w:t>
            </w:r>
            <w:proofErr w:type="spellStart"/>
            <w:r w:rsidRPr="00BC45D4">
              <w:rPr>
                <w:rFonts w:ascii="Arial" w:hAnsi="Arial" w:cs="Arial"/>
                <w:bCs/>
                <w:sz w:val="20"/>
                <w:szCs w:val="20"/>
              </w:rPr>
              <w:t>SeminarManager</w:t>
            </w:r>
            <w:proofErr w:type="spellEnd"/>
            <w:r w:rsidRPr="00BC45D4">
              <w:rPr>
                <w:rFonts w:ascii="Arial" w:hAnsi="Arial" w:cs="Arial"/>
                <w:bCs/>
                <w:sz w:val="20"/>
                <w:szCs w:val="20"/>
              </w:rPr>
              <w:t xml:space="preserve"> (L.A.N.) sehen kann.</w:t>
            </w:r>
          </w:p>
        </w:tc>
      </w:tr>
      <w:tr w:rsidR="00BC45D4" w:rsidRPr="00BC45D4" w14:paraId="628CFECC" w14:textId="77777777" w:rsidTr="00BC45D4">
        <w:trPr>
          <w:trHeight w:val="600"/>
        </w:trPr>
        <w:tc>
          <w:tcPr>
            <w:tcW w:w="940" w:type="dxa"/>
            <w:hideMark/>
          </w:tcPr>
          <w:p w14:paraId="28AC74E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20</w:t>
            </w:r>
          </w:p>
        </w:tc>
        <w:tc>
          <w:tcPr>
            <w:tcW w:w="2380" w:type="dxa"/>
            <w:hideMark/>
          </w:tcPr>
          <w:p w14:paraId="7B0EB5C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E60CC5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alle eingetragenen Anme</w:t>
            </w:r>
            <w:r w:rsidRPr="00BC45D4">
              <w:rPr>
                <w:rFonts w:ascii="Arial" w:hAnsi="Arial" w:cs="Arial"/>
                <w:bCs/>
                <w:sz w:val="20"/>
                <w:szCs w:val="20"/>
              </w:rPr>
              <w:t>l</w:t>
            </w:r>
            <w:r w:rsidRPr="00BC45D4">
              <w:rPr>
                <w:rFonts w:ascii="Arial" w:hAnsi="Arial" w:cs="Arial"/>
                <w:bCs/>
                <w:sz w:val="20"/>
                <w:szCs w:val="20"/>
              </w:rPr>
              <w:t>dedaten auch per E-Mail zugesendet bekommen.</w:t>
            </w:r>
          </w:p>
        </w:tc>
      </w:tr>
      <w:tr w:rsidR="00BC45D4" w:rsidRPr="00BC45D4" w14:paraId="00262296" w14:textId="77777777" w:rsidTr="00BC45D4">
        <w:trPr>
          <w:trHeight w:val="600"/>
        </w:trPr>
        <w:tc>
          <w:tcPr>
            <w:tcW w:w="940" w:type="dxa"/>
            <w:hideMark/>
          </w:tcPr>
          <w:p w14:paraId="5617D16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21</w:t>
            </w:r>
          </w:p>
        </w:tc>
        <w:tc>
          <w:tcPr>
            <w:tcW w:w="2380" w:type="dxa"/>
            <w:hideMark/>
          </w:tcPr>
          <w:p w14:paraId="6AC9D2A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BA265B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eine Benachrichtigung e</w:t>
            </w:r>
            <w:r w:rsidRPr="00BC45D4">
              <w:rPr>
                <w:rFonts w:ascii="Arial" w:hAnsi="Arial" w:cs="Arial"/>
                <w:bCs/>
                <w:sz w:val="20"/>
                <w:szCs w:val="20"/>
              </w:rPr>
              <w:t>r</w:t>
            </w:r>
            <w:r w:rsidRPr="00BC45D4">
              <w:rPr>
                <w:rFonts w:ascii="Arial" w:hAnsi="Arial" w:cs="Arial"/>
                <w:bCs/>
                <w:sz w:val="20"/>
                <w:szCs w:val="20"/>
              </w:rPr>
              <w:t>halten, wenn Teilnehmer*innen ihre Daten ändern.</w:t>
            </w:r>
          </w:p>
        </w:tc>
      </w:tr>
      <w:tr w:rsidR="00BC45D4" w:rsidRPr="00BC45D4" w14:paraId="4CCC3595" w14:textId="77777777" w:rsidTr="00BC45D4">
        <w:trPr>
          <w:trHeight w:val="600"/>
        </w:trPr>
        <w:tc>
          <w:tcPr>
            <w:tcW w:w="940" w:type="dxa"/>
            <w:hideMark/>
          </w:tcPr>
          <w:p w14:paraId="520991E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22</w:t>
            </w:r>
          </w:p>
        </w:tc>
        <w:tc>
          <w:tcPr>
            <w:tcW w:w="2380" w:type="dxa"/>
            <w:hideMark/>
          </w:tcPr>
          <w:p w14:paraId="5430559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D4F786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das Eingangsdatum der Anmeldung gespeichert und angezeigt wird.</w:t>
            </w:r>
          </w:p>
        </w:tc>
      </w:tr>
      <w:tr w:rsidR="00BC45D4" w:rsidRPr="00BC45D4" w14:paraId="0584E190" w14:textId="77777777" w:rsidTr="00BC45D4">
        <w:trPr>
          <w:trHeight w:val="600"/>
        </w:trPr>
        <w:tc>
          <w:tcPr>
            <w:tcW w:w="940" w:type="dxa"/>
            <w:hideMark/>
          </w:tcPr>
          <w:p w14:paraId="5130674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23</w:t>
            </w:r>
          </w:p>
        </w:tc>
        <w:tc>
          <w:tcPr>
            <w:tcW w:w="2380" w:type="dxa"/>
            <w:hideMark/>
          </w:tcPr>
          <w:p w14:paraId="48F5DF1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B7C2AD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Informationen an individue</w:t>
            </w:r>
            <w:r w:rsidRPr="00BC45D4">
              <w:rPr>
                <w:rFonts w:ascii="Arial" w:hAnsi="Arial" w:cs="Arial"/>
                <w:bCs/>
                <w:sz w:val="20"/>
                <w:szCs w:val="20"/>
              </w:rPr>
              <w:t>l</w:t>
            </w:r>
            <w:r w:rsidRPr="00BC45D4">
              <w:rPr>
                <w:rFonts w:ascii="Arial" w:hAnsi="Arial" w:cs="Arial"/>
                <w:bCs/>
                <w:sz w:val="20"/>
                <w:szCs w:val="20"/>
              </w:rPr>
              <w:t>le Teilnehmer*innen verteilen können.</w:t>
            </w:r>
          </w:p>
        </w:tc>
      </w:tr>
      <w:tr w:rsidR="00BC45D4" w:rsidRPr="00BC45D4" w14:paraId="75D93CAB" w14:textId="77777777" w:rsidTr="00BC45D4">
        <w:trPr>
          <w:trHeight w:val="600"/>
        </w:trPr>
        <w:tc>
          <w:tcPr>
            <w:tcW w:w="940" w:type="dxa"/>
            <w:hideMark/>
          </w:tcPr>
          <w:p w14:paraId="55CE082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24</w:t>
            </w:r>
          </w:p>
        </w:tc>
        <w:tc>
          <w:tcPr>
            <w:tcW w:w="2380" w:type="dxa"/>
            <w:hideMark/>
          </w:tcPr>
          <w:p w14:paraId="5C1BE53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5360E8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Veranstaltungsunterlagen in einen geschützten Veranstaltungsbereich hochladen.</w:t>
            </w:r>
          </w:p>
        </w:tc>
      </w:tr>
      <w:tr w:rsidR="00BC45D4" w:rsidRPr="00BC45D4" w14:paraId="68124D84" w14:textId="77777777" w:rsidTr="00BC45D4">
        <w:trPr>
          <w:trHeight w:val="300"/>
        </w:trPr>
        <w:tc>
          <w:tcPr>
            <w:tcW w:w="940" w:type="dxa"/>
            <w:hideMark/>
          </w:tcPr>
          <w:p w14:paraId="29F9593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25</w:t>
            </w:r>
          </w:p>
        </w:tc>
        <w:tc>
          <w:tcPr>
            <w:tcW w:w="2380" w:type="dxa"/>
            <w:hideMark/>
          </w:tcPr>
          <w:p w14:paraId="5DE07EC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86D66E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AWO-Bundesakademie möchte ich, dass meine Website SEO - fähig ist.</w:t>
            </w:r>
          </w:p>
        </w:tc>
      </w:tr>
      <w:tr w:rsidR="00BC45D4" w:rsidRPr="00BC45D4" w14:paraId="73B66DF8" w14:textId="77777777" w:rsidTr="00BC45D4">
        <w:trPr>
          <w:trHeight w:val="600"/>
        </w:trPr>
        <w:tc>
          <w:tcPr>
            <w:tcW w:w="940" w:type="dxa"/>
            <w:hideMark/>
          </w:tcPr>
          <w:p w14:paraId="21349C5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26</w:t>
            </w:r>
          </w:p>
        </w:tc>
        <w:tc>
          <w:tcPr>
            <w:tcW w:w="2380" w:type="dxa"/>
            <w:hideMark/>
          </w:tcPr>
          <w:p w14:paraId="7A5F8CB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EA5A4F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dass Veranstaltungen eine Kurz-URL bekommen, die automatisch nach einem </w:t>
            </w:r>
            <w:proofErr w:type="gramStart"/>
            <w:r w:rsidRPr="00BC45D4">
              <w:rPr>
                <w:rFonts w:ascii="Arial" w:hAnsi="Arial" w:cs="Arial"/>
                <w:bCs/>
                <w:sz w:val="20"/>
                <w:szCs w:val="20"/>
              </w:rPr>
              <w:t>bestimmte</w:t>
            </w:r>
            <w:proofErr w:type="gramEnd"/>
            <w:r w:rsidRPr="00BC45D4">
              <w:rPr>
                <w:rFonts w:ascii="Arial" w:hAnsi="Arial" w:cs="Arial"/>
                <w:bCs/>
                <w:sz w:val="20"/>
                <w:szCs w:val="20"/>
              </w:rPr>
              <w:t xml:space="preserve"> Schema generiert wird.</w:t>
            </w:r>
          </w:p>
        </w:tc>
      </w:tr>
      <w:tr w:rsidR="00BC45D4" w:rsidRPr="00BC45D4" w14:paraId="499D36F6" w14:textId="77777777" w:rsidTr="00BC45D4">
        <w:trPr>
          <w:trHeight w:val="600"/>
        </w:trPr>
        <w:tc>
          <w:tcPr>
            <w:tcW w:w="940" w:type="dxa"/>
            <w:hideMark/>
          </w:tcPr>
          <w:p w14:paraId="38A5C5E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27</w:t>
            </w:r>
          </w:p>
        </w:tc>
        <w:tc>
          <w:tcPr>
            <w:tcW w:w="2380" w:type="dxa"/>
            <w:hideMark/>
          </w:tcPr>
          <w:p w14:paraId="4AA6A7E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684397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dass  Veranstaltungen an den </w:t>
            </w:r>
            <w:proofErr w:type="spellStart"/>
            <w:r w:rsidRPr="00BC45D4">
              <w:rPr>
                <w:rFonts w:ascii="Arial" w:hAnsi="Arial" w:cs="Arial"/>
                <w:bCs/>
                <w:sz w:val="20"/>
                <w:szCs w:val="20"/>
              </w:rPr>
              <w:t>SeminarManager</w:t>
            </w:r>
            <w:proofErr w:type="spellEnd"/>
            <w:r w:rsidRPr="00BC45D4">
              <w:rPr>
                <w:rFonts w:ascii="Arial" w:hAnsi="Arial" w:cs="Arial"/>
                <w:bCs/>
                <w:sz w:val="20"/>
                <w:szCs w:val="20"/>
              </w:rPr>
              <w:t xml:space="preserve"> (L.A.N.) gesendet werden können.</w:t>
            </w:r>
          </w:p>
        </w:tc>
      </w:tr>
      <w:tr w:rsidR="00BC45D4" w:rsidRPr="00BC45D4" w14:paraId="35681B76" w14:textId="77777777" w:rsidTr="00BC45D4">
        <w:trPr>
          <w:trHeight w:val="600"/>
        </w:trPr>
        <w:tc>
          <w:tcPr>
            <w:tcW w:w="940" w:type="dxa"/>
            <w:hideMark/>
          </w:tcPr>
          <w:p w14:paraId="2F52662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28</w:t>
            </w:r>
          </w:p>
        </w:tc>
        <w:tc>
          <w:tcPr>
            <w:tcW w:w="2380" w:type="dxa"/>
            <w:hideMark/>
          </w:tcPr>
          <w:p w14:paraId="072546B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C160FC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die Veranstaltungsdaten als .</w:t>
            </w:r>
            <w:proofErr w:type="spellStart"/>
            <w:r w:rsidRPr="00BC45D4">
              <w:rPr>
                <w:rFonts w:ascii="Arial" w:hAnsi="Arial" w:cs="Arial"/>
                <w:bCs/>
                <w:sz w:val="20"/>
                <w:szCs w:val="20"/>
              </w:rPr>
              <w:t>csv</w:t>
            </w:r>
            <w:proofErr w:type="spellEnd"/>
            <w:r w:rsidRPr="00BC45D4">
              <w:rPr>
                <w:rFonts w:ascii="Arial" w:hAnsi="Arial" w:cs="Arial"/>
                <w:bCs/>
                <w:sz w:val="20"/>
                <w:szCs w:val="20"/>
              </w:rPr>
              <w:t xml:space="preserve"> und PDF exportieren können.</w:t>
            </w:r>
          </w:p>
        </w:tc>
      </w:tr>
      <w:tr w:rsidR="00BC45D4" w:rsidRPr="00BC45D4" w14:paraId="7F532E72" w14:textId="77777777" w:rsidTr="00BC45D4">
        <w:trPr>
          <w:trHeight w:val="900"/>
        </w:trPr>
        <w:tc>
          <w:tcPr>
            <w:tcW w:w="940" w:type="dxa"/>
            <w:hideMark/>
          </w:tcPr>
          <w:p w14:paraId="75F2535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29</w:t>
            </w:r>
          </w:p>
        </w:tc>
        <w:tc>
          <w:tcPr>
            <w:tcW w:w="2380" w:type="dxa"/>
            <w:hideMark/>
          </w:tcPr>
          <w:p w14:paraId="6C74D3E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8F30D5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Nutzungskonten erstellen, bearbeiten und löschen können für Dozent*innen, Referent*innen und Mitarbeiter*innen der AWO Bundesakademie.</w:t>
            </w:r>
          </w:p>
        </w:tc>
      </w:tr>
      <w:tr w:rsidR="00BC45D4" w:rsidRPr="00BC45D4" w14:paraId="0902B7DE" w14:textId="77777777" w:rsidTr="00BC45D4">
        <w:trPr>
          <w:trHeight w:val="600"/>
        </w:trPr>
        <w:tc>
          <w:tcPr>
            <w:tcW w:w="940" w:type="dxa"/>
            <w:hideMark/>
          </w:tcPr>
          <w:p w14:paraId="3529D0F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30</w:t>
            </w:r>
          </w:p>
        </w:tc>
        <w:tc>
          <w:tcPr>
            <w:tcW w:w="2380" w:type="dxa"/>
            <w:hideMark/>
          </w:tcPr>
          <w:p w14:paraId="2041550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5682FE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dass die Zugangsdaten zu den erstellten Nutzungskonten automatisch per E-Mail verschickt werden.</w:t>
            </w:r>
          </w:p>
        </w:tc>
      </w:tr>
      <w:tr w:rsidR="00BC45D4" w:rsidRPr="00BC45D4" w14:paraId="00B6195F" w14:textId="77777777" w:rsidTr="00BC45D4">
        <w:trPr>
          <w:trHeight w:val="300"/>
        </w:trPr>
        <w:tc>
          <w:tcPr>
            <w:tcW w:w="940" w:type="dxa"/>
            <w:hideMark/>
          </w:tcPr>
          <w:p w14:paraId="4854784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31</w:t>
            </w:r>
          </w:p>
        </w:tc>
        <w:tc>
          <w:tcPr>
            <w:tcW w:w="2380" w:type="dxa"/>
            <w:hideMark/>
          </w:tcPr>
          <w:p w14:paraId="6B97BB5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6FC1B7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Nutzungskonten a</w:t>
            </w:r>
            <w:r w:rsidRPr="00BC45D4">
              <w:rPr>
                <w:rFonts w:ascii="Arial" w:hAnsi="Arial" w:cs="Arial"/>
                <w:bCs/>
                <w:sz w:val="20"/>
                <w:szCs w:val="20"/>
              </w:rPr>
              <w:t>k</w:t>
            </w:r>
            <w:r w:rsidRPr="00BC45D4">
              <w:rPr>
                <w:rFonts w:ascii="Arial" w:hAnsi="Arial" w:cs="Arial"/>
                <w:bCs/>
                <w:sz w:val="20"/>
                <w:szCs w:val="20"/>
              </w:rPr>
              <w:t>tiv/inaktiv setzen können.</w:t>
            </w:r>
          </w:p>
        </w:tc>
      </w:tr>
      <w:tr w:rsidR="00BC45D4" w:rsidRPr="00BC45D4" w14:paraId="529795AD" w14:textId="77777777" w:rsidTr="00BC45D4">
        <w:trPr>
          <w:trHeight w:val="300"/>
        </w:trPr>
        <w:tc>
          <w:tcPr>
            <w:tcW w:w="940" w:type="dxa"/>
            <w:hideMark/>
          </w:tcPr>
          <w:p w14:paraId="64F7F80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32</w:t>
            </w:r>
          </w:p>
        </w:tc>
        <w:tc>
          <w:tcPr>
            <w:tcW w:w="2380" w:type="dxa"/>
            <w:hideMark/>
          </w:tcPr>
          <w:p w14:paraId="17F2E5F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C6CBCE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eine Übersicht über alle Teilnehmer*innen haben.</w:t>
            </w:r>
          </w:p>
        </w:tc>
      </w:tr>
      <w:tr w:rsidR="00BC45D4" w:rsidRPr="00BC45D4" w14:paraId="3AD8CA26" w14:textId="77777777" w:rsidTr="00BC45D4">
        <w:trPr>
          <w:trHeight w:val="300"/>
        </w:trPr>
        <w:tc>
          <w:tcPr>
            <w:tcW w:w="940" w:type="dxa"/>
            <w:hideMark/>
          </w:tcPr>
          <w:p w14:paraId="1C55EAB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33</w:t>
            </w:r>
          </w:p>
        </w:tc>
        <w:tc>
          <w:tcPr>
            <w:tcW w:w="2380" w:type="dxa"/>
            <w:hideMark/>
          </w:tcPr>
          <w:p w14:paraId="2719177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8A4F1B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nach Teilnehmer*innen suchen können.</w:t>
            </w:r>
          </w:p>
        </w:tc>
      </w:tr>
      <w:tr w:rsidR="00BC45D4" w:rsidRPr="00BC45D4" w14:paraId="71EE83C4" w14:textId="77777777" w:rsidTr="00BC45D4">
        <w:trPr>
          <w:trHeight w:val="600"/>
        </w:trPr>
        <w:tc>
          <w:tcPr>
            <w:tcW w:w="940" w:type="dxa"/>
            <w:hideMark/>
          </w:tcPr>
          <w:p w14:paraId="29CFEC2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34</w:t>
            </w:r>
          </w:p>
        </w:tc>
        <w:tc>
          <w:tcPr>
            <w:tcW w:w="2380" w:type="dxa"/>
            <w:hideMark/>
          </w:tcPr>
          <w:p w14:paraId="28A3273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623AE9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Teilnehmer*innen nach Veranstaltungen filtern können.</w:t>
            </w:r>
          </w:p>
        </w:tc>
      </w:tr>
      <w:tr w:rsidR="00BC45D4" w:rsidRPr="00BC45D4" w14:paraId="42E17E5F" w14:textId="77777777" w:rsidTr="00BC45D4">
        <w:trPr>
          <w:trHeight w:val="300"/>
        </w:trPr>
        <w:tc>
          <w:tcPr>
            <w:tcW w:w="940" w:type="dxa"/>
            <w:hideMark/>
          </w:tcPr>
          <w:p w14:paraId="6641E20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35</w:t>
            </w:r>
          </w:p>
        </w:tc>
        <w:tc>
          <w:tcPr>
            <w:tcW w:w="2380" w:type="dxa"/>
            <w:hideMark/>
          </w:tcPr>
          <w:p w14:paraId="0888E8B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7542A2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alle Übersichtslisten expo</w:t>
            </w:r>
            <w:r w:rsidRPr="00BC45D4">
              <w:rPr>
                <w:rFonts w:ascii="Arial" w:hAnsi="Arial" w:cs="Arial"/>
                <w:bCs/>
                <w:sz w:val="20"/>
                <w:szCs w:val="20"/>
              </w:rPr>
              <w:t>r</w:t>
            </w:r>
            <w:r w:rsidRPr="00BC45D4">
              <w:rPr>
                <w:rFonts w:ascii="Arial" w:hAnsi="Arial" w:cs="Arial"/>
                <w:bCs/>
                <w:sz w:val="20"/>
                <w:szCs w:val="20"/>
              </w:rPr>
              <w:t>tieren können.</w:t>
            </w:r>
          </w:p>
        </w:tc>
      </w:tr>
      <w:tr w:rsidR="00BC45D4" w:rsidRPr="00BC45D4" w14:paraId="2ED08129" w14:textId="77777777" w:rsidTr="00BC45D4">
        <w:trPr>
          <w:trHeight w:val="300"/>
        </w:trPr>
        <w:tc>
          <w:tcPr>
            <w:tcW w:w="940" w:type="dxa"/>
            <w:hideMark/>
          </w:tcPr>
          <w:p w14:paraId="5FB9CD7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36</w:t>
            </w:r>
          </w:p>
        </w:tc>
        <w:tc>
          <w:tcPr>
            <w:tcW w:w="2380" w:type="dxa"/>
            <w:hideMark/>
          </w:tcPr>
          <w:p w14:paraId="760B341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26DAB14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Bundesakademie möchte ich einen </w:t>
            </w:r>
            <w:proofErr w:type="spellStart"/>
            <w:r w:rsidRPr="00BC45D4">
              <w:rPr>
                <w:rFonts w:ascii="Arial" w:hAnsi="Arial" w:cs="Arial"/>
                <w:bCs/>
                <w:sz w:val="20"/>
                <w:szCs w:val="20"/>
              </w:rPr>
              <w:t>Statusflow</w:t>
            </w:r>
            <w:proofErr w:type="spellEnd"/>
            <w:r w:rsidRPr="00BC45D4">
              <w:rPr>
                <w:rFonts w:ascii="Arial" w:hAnsi="Arial" w:cs="Arial"/>
                <w:bCs/>
                <w:sz w:val="20"/>
                <w:szCs w:val="20"/>
              </w:rPr>
              <w:t xml:space="preserve"> an Veransta</w:t>
            </w:r>
            <w:r w:rsidRPr="00BC45D4">
              <w:rPr>
                <w:rFonts w:ascii="Arial" w:hAnsi="Arial" w:cs="Arial"/>
                <w:bCs/>
                <w:sz w:val="20"/>
                <w:szCs w:val="20"/>
              </w:rPr>
              <w:t>l</w:t>
            </w:r>
            <w:r w:rsidRPr="00BC45D4">
              <w:rPr>
                <w:rFonts w:ascii="Arial" w:hAnsi="Arial" w:cs="Arial"/>
                <w:bCs/>
                <w:sz w:val="20"/>
                <w:szCs w:val="20"/>
              </w:rPr>
              <w:t>tungen haben.</w:t>
            </w:r>
          </w:p>
        </w:tc>
      </w:tr>
      <w:tr w:rsidR="00BC45D4" w:rsidRPr="00BC45D4" w14:paraId="5A4149D4" w14:textId="77777777" w:rsidTr="00BC45D4">
        <w:trPr>
          <w:trHeight w:val="600"/>
        </w:trPr>
        <w:tc>
          <w:tcPr>
            <w:tcW w:w="940" w:type="dxa"/>
            <w:hideMark/>
          </w:tcPr>
          <w:p w14:paraId="0FF7BF7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37</w:t>
            </w:r>
          </w:p>
        </w:tc>
        <w:tc>
          <w:tcPr>
            <w:tcW w:w="2380" w:type="dxa"/>
            <w:hideMark/>
          </w:tcPr>
          <w:p w14:paraId="2E79DDB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43BEEB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Logos meiner Kooperation</w:t>
            </w:r>
            <w:r w:rsidRPr="00BC45D4">
              <w:rPr>
                <w:rFonts w:ascii="Arial" w:hAnsi="Arial" w:cs="Arial"/>
                <w:bCs/>
                <w:sz w:val="20"/>
                <w:szCs w:val="20"/>
              </w:rPr>
              <w:t>s</w:t>
            </w:r>
            <w:r w:rsidRPr="00BC45D4">
              <w:rPr>
                <w:rFonts w:ascii="Arial" w:hAnsi="Arial" w:cs="Arial"/>
                <w:bCs/>
                <w:sz w:val="20"/>
                <w:szCs w:val="20"/>
              </w:rPr>
              <w:t>partner einfügen, pflegen und löschen können.</w:t>
            </w:r>
          </w:p>
        </w:tc>
      </w:tr>
      <w:tr w:rsidR="00BC45D4" w:rsidRPr="00BC45D4" w14:paraId="15FE8FD2" w14:textId="77777777" w:rsidTr="00BC45D4">
        <w:trPr>
          <w:trHeight w:val="600"/>
        </w:trPr>
        <w:tc>
          <w:tcPr>
            <w:tcW w:w="940" w:type="dxa"/>
            <w:hideMark/>
          </w:tcPr>
          <w:p w14:paraId="15BA2D1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38</w:t>
            </w:r>
          </w:p>
        </w:tc>
        <w:tc>
          <w:tcPr>
            <w:tcW w:w="2380" w:type="dxa"/>
            <w:hideMark/>
          </w:tcPr>
          <w:p w14:paraId="225FEA5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4AD436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eine Übersicht haben, wer für welche Veranstaltung Interesse bekundet hat.</w:t>
            </w:r>
          </w:p>
        </w:tc>
      </w:tr>
      <w:tr w:rsidR="00BC45D4" w:rsidRPr="00BC45D4" w14:paraId="244DC8EA" w14:textId="77777777" w:rsidTr="00BC45D4">
        <w:trPr>
          <w:trHeight w:val="900"/>
        </w:trPr>
        <w:tc>
          <w:tcPr>
            <w:tcW w:w="940" w:type="dxa"/>
            <w:hideMark/>
          </w:tcPr>
          <w:p w14:paraId="61E02BE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39</w:t>
            </w:r>
          </w:p>
        </w:tc>
        <w:tc>
          <w:tcPr>
            <w:tcW w:w="2380" w:type="dxa"/>
            <w:hideMark/>
          </w:tcPr>
          <w:p w14:paraId="7000203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4FE1CBA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Bundesakademie möchte ich, dass meine Daten </w:t>
            </w:r>
            <w:proofErr w:type="spellStart"/>
            <w:r w:rsidRPr="00BC45D4">
              <w:rPr>
                <w:rFonts w:ascii="Arial" w:hAnsi="Arial" w:cs="Arial"/>
                <w:bCs/>
                <w:sz w:val="20"/>
                <w:szCs w:val="20"/>
              </w:rPr>
              <w:t>initial</w:t>
            </w:r>
            <w:proofErr w:type="spellEnd"/>
            <w:r w:rsidRPr="00BC45D4">
              <w:rPr>
                <w:rFonts w:ascii="Arial" w:hAnsi="Arial" w:cs="Arial"/>
                <w:bCs/>
                <w:sz w:val="20"/>
                <w:szCs w:val="20"/>
              </w:rPr>
              <w:t xml:space="preserve"> aus dem </w:t>
            </w:r>
            <w:proofErr w:type="spellStart"/>
            <w:r w:rsidRPr="00BC45D4">
              <w:rPr>
                <w:rFonts w:ascii="Arial" w:hAnsi="Arial" w:cs="Arial"/>
                <w:bCs/>
                <w:sz w:val="20"/>
                <w:szCs w:val="20"/>
              </w:rPr>
              <w:t>SeminarManager</w:t>
            </w:r>
            <w:proofErr w:type="spellEnd"/>
            <w:r w:rsidRPr="00BC45D4">
              <w:rPr>
                <w:rFonts w:ascii="Arial" w:hAnsi="Arial" w:cs="Arial"/>
                <w:bCs/>
                <w:sz w:val="20"/>
                <w:szCs w:val="20"/>
              </w:rPr>
              <w:t xml:space="preserve"> (L.A.N.) in das neue System übernommen we</w:t>
            </w:r>
            <w:r w:rsidRPr="00BC45D4">
              <w:rPr>
                <w:rFonts w:ascii="Arial" w:hAnsi="Arial" w:cs="Arial"/>
                <w:bCs/>
                <w:sz w:val="20"/>
                <w:szCs w:val="20"/>
              </w:rPr>
              <w:t>r</w:t>
            </w:r>
            <w:r w:rsidRPr="00BC45D4">
              <w:rPr>
                <w:rFonts w:ascii="Arial" w:hAnsi="Arial" w:cs="Arial"/>
                <w:bCs/>
                <w:sz w:val="20"/>
                <w:szCs w:val="20"/>
              </w:rPr>
              <w:t xml:space="preserve">den, damit ich die Daten nicht </w:t>
            </w:r>
            <w:proofErr w:type="spellStart"/>
            <w:r w:rsidRPr="00BC45D4">
              <w:rPr>
                <w:rFonts w:ascii="Arial" w:hAnsi="Arial" w:cs="Arial"/>
                <w:bCs/>
                <w:sz w:val="20"/>
                <w:szCs w:val="20"/>
              </w:rPr>
              <w:t>händisch</w:t>
            </w:r>
            <w:proofErr w:type="spellEnd"/>
            <w:r w:rsidRPr="00BC45D4">
              <w:rPr>
                <w:rFonts w:ascii="Arial" w:hAnsi="Arial" w:cs="Arial"/>
                <w:bCs/>
                <w:sz w:val="20"/>
                <w:szCs w:val="20"/>
              </w:rPr>
              <w:t xml:space="preserve"> übertragen muss.</w:t>
            </w:r>
          </w:p>
        </w:tc>
      </w:tr>
      <w:tr w:rsidR="00BC45D4" w:rsidRPr="00BC45D4" w14:paraId="20886507" w14:textId="77777777" w:rsidTr="00BC45D4">
        <w:trPr>
          <w:trHeight w:val="600"/>
        </w:trPr>
        <w:tc>
          <w:tcPr>
            <w:tcW w:w="940" w:type="dxa"/>
            <w:hideMark/>
          </w:tcPr>
          <w:p w14:paraId="5721824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40</w:t>
            </w:r>
          </w:p>
        </w:tc>
        <w:tc>
          <w:tcPr>
            <w:tcW w:w="2380" w:type="dxa"/>
            <w:hideMark/>
          </w:tcPr>
          <w:p w14:paraId="3B901D1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22B8A46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eine Übersicht aller im Teilne</w:t>
            </w:r>
            <w:r w:rsidRPr="00BC45D4">
              <w:rPr>
                <w:rFonts w:ascii="Arial" w:hAnsi="Arial" w:cs="Arial"/>
                <w:bCs/>
                <w:sz w:val="20"/>
                <w:szCs w:val="20"/>
              </w:rPr>
              <w:t>h</w:t>
            </w:r>
            <w:r w:rsidRPr="00BC45D4">
              <w:rPr>
                <w:rFonts w:ascii="Arial" w:hAnsi="Arial" w:cs="Arial"/>
                <w:bCs/>
                <w:sz w:val="20"/>
                <w:szCs w:val="20"/>
              </w:rPr>
              <w:t>mer*innen-Portal registrierten Nutzer*innen haben.</w:t>
            </w:r>
          </w:p>
        </w:tc>
      </w:tr>
      <w:tr w:rsidR="00BC45D4" w:rsidRPr="00BC45D4" w14:paraId="3CF9E834" w14:textId="77777777" w:rsidTr="00BC45D4">
        <w:trPr>
          <w:trHeight w:val="600"/>
        </w:trPr>
        <w:tc>
          <w:tcPr>
            <w:tcW w:w="940" w:type="dxa"/>
            <w:hideMark/>
          </w:tcPr>
          <w:p w14:paraId="2B98945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41</w:t>
            </w:r>
          </w:p>
        </w:tc>
        <w:tc>
          <w:tcPr>
            <w:tcW w:w="2380" w:type="dxa"/>
            <w:hideMark/>
          </w:tcPr>
          <w:p w14:paraId="177E819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6B3DCD4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registrierter Nutzer*innen das Passwort zurücksetzen können, wenn sie dieses vergessen haben.</w:t>
            </w:r>
          </w:p>
        </w:tc>
      </w:tr>
      <w:tr w:rsidR="00BC45D4" w:rsidRPr="00BC45D4" w14:paraId="64F574E0" w14:textId="77777777" w:rsidTr="00BC45D4">
        <w:trPr>
          <w:trHeight w:val="300"/>
        </w:trPr>
        <w:tc>
          <w:tcPr>
            <w:tcW w:w="940" w:type="dxa"/>
            <w:hideMark/>
          </w:tcPr>
          <w:p w14:paraId="5A4DD5A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42</w:t>
            </w:r>
          </w:p>
        </w:tc>
        <w:tc>
          <w:tcPr>
            <w:tcW w:w="2380" w:type="dxa"/>
            <w:hideMark/>
          </w:tcPr>
          <w:p w14:paraId="770A3B6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5E97145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nach Referent*innen suchen können.</w:t>
            </w:r>
          </w:p>
        </w:tc>
      </w:tr>
      <w:tr w:rsidR="00BC45D4" w:rsidRPr="00BC45D4" w14:paraId="56A718CC" w14:textId="77777777" w:rsidTr="00BC45D4">
        <w:trPr>
          <w:trHeight w:val="600"/>
        </w:trPr>
        <w:tc>
          <w:tcPr>
            <w:tcW w:w="940" w:type="dxa"/>
            <w:hideMark/>
          </w:tcPr>
          <w:p w14:paraId="3791929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43</w:t>
            </w:r>
          </w:p>
        </w:tc>
        <w:tc>
          <w:tcPr>
            <w:tcW w:w="2380" w:type="dxa"/>
            <w:hideMark/>
          </w:tcPr>
          <w:p w14:paraId="66B15CD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D43372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Veranstaltungsunterlagen für Teilnehmer*innen  freischalten können.</w:t>
            </w:r>
          </w:p>
        </w:tc>
      </w:tr>
      <w:tr w:rsidR="00BC45D4" w:rsidRPr="00BC45D4" w14:paraId="70544B74" w14:textId="77777777" w:rsidTr="00BC45D4">
        <w:trPr>
          <w:trHeight w:val="600"/>
        </w:trPr>
        <w:tc>
          <w:tcPr>
            <w:tcW w:w="940" w:type="dxa"/>
            <w:hideMark/>
          </w:tcPr>
          <w:p w14:paraId="636F373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44</w:t>
            </w:r>
          </w:p>
        </w:tc>
        <w:tc>
          <w:tcPr>
            <w:tcW w:w="2380" w:type="dxa"/>
            <w:hideMark/>
          </w:tcPr>
          <w:p w14:paraId="3CA5B1B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3B9F7B9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Bundesakademie möchte ich die Teilnehmer*innen einer Ve</w:t>
            </w:r>
            <w:r w:rsidRPr="00BC45D4">
              <w:rPr>
                <w:rFonts w:ascii="Arial" w:hAnsi="Arial" w:cs="Arial"/>
                <w:bCs/>
                <w:sz w:val="20"/>
                <w:szCs w:val="20"/>
              </w:rPr>
              <w:t>r</w:t>
            </w:r>
            <w:r w:rsidRPr="00BC45D4">
              <w:rPr>
                <w:rFonts w:ascii="Arial" w:hAnsi="Arial" w:cs="Arial"/>
                <w:bCs/>
                <w:sz w:val="20"/>
                <w:szCs w:val="20"/>
              </w:rPr>
              <w:t>anstaltung durch das Hochladen der Teilnehmer*innenliste zuor</w:t>
            </w:r>
            <w:r w:rsidRPr="00BC45D4">
              <w:rPr>
                <w:rFonts w:ascii="Arial" w:hAnsi="Arial" w:cs="Arial"/>
                <w:bCs/>
                <w:sz w:val="20"/>
                <w:szCs w:val="20"/>
              </w:rPr>
              <w:t>d</w:t>
            </w:r>
            <w:r w:rsidRPr="00BC45D4">
              <w:rPr>
                <w:rFonts w:ascii="Arial" w:hAnsi="Arial" w:cs="Arial"/>
                <w:bCs/>
                <w:sz w:val="20"/>
                <w:szCs w:val="20"/>
              </w:rPr>
              <w:t>nen können.</w:t>
            </w:r>
          </w:p>
        </w:tc>
      </w:tr>
      <w:tr w:rsidR="00BC45D4" w:rsidRPr="00BC45D4" w14:paraId="0D659673" w14:textId="77777777" w:rsidTr="00BC45D4">
        <w:trPr>
          <w:trHeight w:val="300"/>
        </w:trPr>
        <w:tc>
          <w:tcPr>
            <w:tcW w:w="940" w:type="dxa"/>
            <w:hideMark/>
          </w:tcPr>
          <w:p w14:paraId="6CDFA2E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45</w:t>
            </w:r>
          </w:p>
        </w:tc>
        <w:tc>
          <w:tcPr>
            <w:tcW w:w="2380" w:type="dxa"/>
            <w:hideMark/>
          </w:tcPr>
          <w:p w14:paraId="5A79DBE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FF6E2C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eine Übersichtsliste zu Referent*innen sehen.</w:t>
            </w:r>
          </w:p>
        </w:tc>
      </w:tr>
      <w:tr w:rsidR="00BC45D4" w:rsidRPr="00BC45D4" w14:paraId="7FC203EA" w14:textId="77777777" w:rsidTr="00BC45D4">
        <w:trPr>
          <w:trHeight w:val="600"/>
        </w:trPr>
        <w:tc>
          <w:tcPr>
            <w:tcW w:w="940" w:type="dxa"/>
            <w:hideMark/>
          </w:tcPr>
          <w:p w14:paraId="0D49842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46</w:t>
            </w:r>
          </w:p>
        </w:tc>
        <w:tc>
          <w:tcPr>
            <w:tcW w:w="2380" w:type="dxa"/>
            <w:hideMark/>
          </w:tcPr>
          <w:p w14:paraId="5860C0B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2CDE47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Veranstaltungen </w:t>
            </w:r>
            <w:proofErr w:type="spellStart"/>
            <w:r w:rsidRPr="00BC45D4">
              <w:rPr>
                <w:rFonts w:ascii="Arial" w:hAnsi="Arial" w:cs="Arial"/>
                <w:bCs/>
                <w:sz w:val="20"/>
                <w:szCs w:val="20"/>
              </w:rPr>
              <w:t>clustern</w:t>
            </w:r>
            <w:proofErr w:type="spellEnd"/>
            <w:r w:rsidRPr="00BC45D4">
              <w:rPr>
                <w:rFonts w:ascii="Arial" w:hAnsi="Arial" w:cs="Arial"/>
                <w:bCs/>
                <w:sz w:val="20"/>
                <w:szCs w:val="20"/>
              </w:rPr>
              <w:t xml:space="preserve"> können, damit Cross </w:t>
            </w:r>
            <w:proofErr w:type="spellStart"/>
            <w:r w:rsidRPr="00BC45D4">
              <w:rPr>
                <w:rFonts w:ascii="Arial" w:hAnsi="Arial" w:cs="Arial"/>
                <w:bCs/>
                <w:sz w:val="20"/>
                <w:szCs w:val="20"/>
              </w:rPr>
              <w:t>Selling</w:t>
            </w:r>
            <w:proofErr w:type="spellEnd"/>
            <w:r w:rsidRPr="00BC45D4">
              <w:rPr>
                <w:rFonts w:ascii="Arial" w:hAnsi="Arial" w:cs="Arial"/>
                <w:bCs/>
                <w:sz w:val="20"/>
                <w:szCs w:val="20"/>
              </w:rPr>
              <w:t xml:space="preserve"> Angebote auf der Webseite angezeigt werden können.</w:t>
            </w:r>
          </w:p>
        </w:tc>
      </w:tr>
      <w:tr w:rsidR="00BC45D4" w:rsidRPr="00BC45D4" w14:paraId="4A304F19" w14:textId="77777777" w:rsidTr="00BC45D4">
        <w:trPr>
          <w:trHeight w:val="600"/>
        </w:trPr>
        <w:tc>
          <w:tcPr>
            <w:tcW w:w="940" w:type="dxa"/>
            <w:hideMark/>
          </w:tcPr>
          <w:p w14:paraId="511D16A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47</w:t>
            </w:r>
          </w:p>
        </w:tc>
        <w:tc>
          <w:tcPr>
            <w:tcW w:w="2380" w:type="dxa"/>
            <w:hideMark/>
          </w:tcPr>
          <w:p w14:paraId="63FBCFA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4E5912B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eine Übe</w:t>
            </w:r>
            <w:r w:rsidRPr="00BC45D4">
              <w:rPr>
                <w:rFonts w:ascii="Arial" w:hAnsi="Arial" w:cs="Arial"/>
                <w:bCs/>
                <w:sz w:val="20"/>
                <w:szCs w:val="20"/>
              </w:rPr>
              <w:t>r</w:t>
            </w:r>
            <w:r w:rsidRPr="00BC45D4">
              <w:rPr>
                <w:rFonts w:ascii="Arial" w:hAnsi="Arial" w:cs="Arial"/>
                <w:bCs/>
                <w:sz w:val="20"/>
                <w:szCs w:val="20"/>
              </w:rPr>
              <w:t>sicht über alle angelegten Dozent*innen haben.</w:t>
            </w:r>
          </w:p>
        </w:tc>
      </w:tr>
      <w:tr w:rsidR="00BC45D4" w:rsidRPr="00BC45D4" w14:paraId="207DD3FC" w14:textId="77777777" w:rsidTr="00BC45D4">
        <w:trPr>
          <w:trHeight w:val="600"/>
        </w:trPr>
        <w:tc>
          <w:tcPr>
            <w:tcW w:w="940" w:type="dxa"/>
            <w:hideMark/>
          </w:tcPr>
          <w:p w14:paraId="3A5750A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48</w:t>
            </w:r>
          </w:p>
        </w:tc>
        <w:tc>
          <w:tcPr>
            <w:tcW w:w="2380" w:type="dxa"/>
            <w:hideMark/>
          </w:tcPr>
          <w:p w14:paraId="42BD864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7BD4744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die Profile der angelegten Dozent*innen bearbeiten können.</w:t>
            </w:r>
          </w:p>
        </w:tc>
      </w:tr>
      <w:tr w:rsidR="00BC45D4" w:rsidRPr="00BC45D4" w14:paraId="51AF1A1F" w14:textId="77777777" w:rsidTr="00BC45D4">
        <w:trPr>
          <w:trHeight w:val="600"/>
        </w:trPr>
        <w:tc>
          <w:tcPr>
            <w:tcW w:w="940" w:type="dxa"/>
            <w:hideMark/>
          </w:tcPr>
          <w:p w14:paraId="163A3EB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49</w:t>
            </w:r>
          </w:p>
        </w:tc>
        <w:tc>
          <w:tcPr>
            <w:tcW w:w="2380" w:type="dxa"/>
            <w:hideMark/>
          </w:tcPr>
          <w:p w14:paraId="5383E57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0606E5E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AWO Bundesakademie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am Profil der angelegten Dozent*innen ein Foto hochladen und löschen können.</w:t>
            </w:r>
          </w:p>
        </w:tc>
      </w:tr>
      <w:tr w:rsidR="00BC45D4" w:rsidRPr="00BC45D4" w14:paraId="6BAB005E" w14:textId="77777777" w:rsidTr="00BC45D4">
        <w:trPr>
          <w:trHeight w:val="600"/>
        </w:trPr>
        <w:tc>
          <w:tcPr>
            <w:tcW w:w="940" w:type="dxa"/>
            <w:hideMark/>
          </w:tcPr>
          <w:p w14:paraId="458A087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50</w:t>
            </w:r>
          </w:p>
        </w:tc>
        <w:tc>
          <w:tcPr>
            <w:tcW w:w="2380" w:type="dxa"/>
            <w:hideMark/>
          </w:tcPr>
          <w:p w14:paraId="5B741BC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Bundesakademie</w:t>
            </w:r>
          </w:p>
        </w:tc>
        <w:tc>
          <w:tcPr>
            <w:tcW w:w="8680" w:type="dxa"/>
            <w:hideMark/>
          </w:tcPr>
          <w:p w14:paraId="105A1A2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AWO Bundesakademie möchte ich die Profile der angelegten Dozent*innen auf der Website veröffentlichen können.</w:t>
            </w:r>
          </w:p>
        </w:tc>
      </w:tr>
      <w:tr w:rsidR="00BC45D4" w:rsidRPr="00BC45D4" w14:paraId="40092470" w14:textId="77777777" w:rsidTr="00BC45D4">
        <w:trPr>
          <w:trHeight w:val="300"/>
        </w:trPr>
        <w:tc>
          <w:tcPr>
            <w:tcW w:w="940" w:type="dxa"/>
            <w:hideMark/>
          </w:tcPr>
          <w:p w14:paraId="1A3A160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51</w:t>
            </w:r>
          </w:p>
        </w:tc>
        <w:tc>
          <w:tcPr>
            <w:tcW w:w="2380" w:type="dxa"/>
            <w:hideMark/>
          </w:tcPr>
          <w:p w14:paraId="416CCCF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Dozent*in</w:t>
            </w:r>
          </w:p>
        </w:tc>
        <w:tc>
          <w:tcPr>
            <w:tcW w:w="8680" w:type="dxa"/>
            <w:hideMark/>
          </w:tcPr>
          <w:p w14:paraId="05FFC3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Dozent*in möchte ich meine Veranstaltungen in der Übersicht sehen können.</w:t>
            </w:r>
          </w:p>
        </w:tc>
      </w:tr>
      <w:tr w:rsidR="00BC45D4" w:rsidRPr="00BC45D4" w14:paraId="536FD540" w14:textId="77777777" w:rsidTr="00BC45D4">
        <w:trPr>
          <w:trHeight w:val="600"/>
        </w:trPr>
        <w:tc>
          <w:tcPr>
            <w:tcW w:w="940" w:type="dxa"/>
            <w:hideMark/>
          </w:tcPr>
          <w:p w14:paraId="39C7B6E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52</w:t>
            </w:r>
          </w:p>
        </w:tc>
        <w:tc>
          <w:tcPr>
            <w:tcW w:w="2380" w:type="dxa"/>
            <w:hideMark/>
          </w:tcPr>
          <w:p w14:paraId="3DC08A1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Dozent*in</w:t>
            </w:r>
          </w:p>
        </w:tc>
        <w:tc>
          <w:tcPr>
            <w:tcW w:w="8680" w:type="dxa"/>
            <w:hideMark/>
          </w:tcPr>
          <w:p w14:paraId="1E7D995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Dozent*in möchte ich Unterlagen zu meiner Veranstaltung für Teilnehmer*innen hochladen können.</w:t>
            </w:r>
          </w:p>
        </w:tc>
      </w:tr>
      <w:tr w:rsidR="00BC45D4" w:rsidRPr="00BC45D4" w14:paraId="12743019" w14:textId="77777777" w:rsidTr="00BC45D4">
        <w:trPr>
          <w:trHeight w:val="600"/>
        </w:trPr>
        <w:tc>
          <w:tcPr>
            <w:tcW w:w="940" w:type="dxa"/>
            <w:hideMark/>
          </w:tcPr>
          <w:p w14:paraId="0454D8C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53</w:t>
            </w:r>
          </w:p>
        </w:tc>
        <w:tc>
          <w:tcPr>
            <w:tcW w:w="2380" w:type="dxa"/>
            <w:hideMark/>
          </w:tcPr>
          <w:p w14:paraId="460C628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Dozent*in</w:t>
            </w:r>
          </w:p>
        </w:tc>
        <w:tc>
          <w:tcPr>
            <w:tcW w:w="8680" w:type="dxa"/>
            <w:hideMark/>
          </w:tcPr>
          <w:p w14:paraId="642C4C3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Dozent*in möchte ich Unterlagen zu meiner Veranstaltung, die Teilnehmer*innen hochgeladen haben, sehen und herunterladen können.</w:t>
            </w:r>
          </w:p>
        </w:tc>
      </w:tr>
      <w:tr w:rsidR="00BC45D4" w:rsidRPr="00BC45D4" w14:paraId="34ADA09A" w14:textId="77777777" w:rsidTr="00BC45D4">
        <w:trPr>
          <w:trHeight w:val="600"/>
        </w:trPr>
        <w:tc>
          <w:tcPr>
            <w:tcW w:w="940" w:type="dxa"/>
            <w:hideMark/>
          </w:tcPr>
          <w:p w14:paraId="0E65F45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54</w:t>
            </w:r>
          </w:p>
        </w:tc>
        <w:tc>
          <w:tcPr>
            <w:tcW w:w="2380" w:type="dxa"/>
            <w:hideMark/>
          </w:tcPr>
          <w:p w14:paraId="785A9AF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Dozent*in</w:t>
            </w:r>
          </w:p>
        </w:tc>
        <w:tc>
          <w:tcPr>
            <w:tcW w:w="8680" w:type="dxa"/>
            <w:hideMark/>
          </w:tcPr>
          <w:p w14:paraId="46F80A3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Dozent*in möchte ich eine Teilnehmer*innenliste sehen und ausdrucken können, die von der AWO Bundesakademie dort für meine Veranstaltung hochgeladen wurde.</w:t>
            </w:r>
          </w:p>
        </w:tc>
      </w:tr>
      <w:tr w:rsidR="00BC45D4" w:rsidRPr="00BC45D4" w14:paraId="327AA9A7" w14:textId="77777777" w:rsidTr="00BC45D4">
        <w:trPr>
          <w:trHeight w:val="300"/>
        </w:trPr>
        <w:tc>
          <w:tcPr>
            <w:tcW w:w="940" w:type="dxa"/>
            <w:hideMark/>
          </w:tcPr>
          <w:p w14:paraId="03F6F0A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55</w:t>
            </w:r>
          </w:p>
        </w:tc>
        <w:tc>
          <w:tcPr>
            <w:tcW w:w="2380" w:type="dxa"/>
            <w:hideMark/>
          </w:tcPr>
          <w:p w14:paraId="337A7C0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7CF3DD3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die Zielgruppen der Veranstaltungen definieren können.</w:t>
            </w:r>
          </w:p>
        </w:tc>
      </w:tr>
      <w:tr w:rsidR="00BC45D4" w:rsidRPr="00BC45D4" w14:paraId="746FE302" w14:textId="77777777" w:rsidTr="00BC45D4">
        <w:trPr>
          <w:trHeight w:val="300"/>
        </w:trPr>
        <w:tc>
          <w:tcPr>
            <w:tcW w:w="940" w:type="dxa"/>
            <w:hideMark/>
          </w:tcPr>
          <w:p w14:paraId="26CB2C5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56</w:t>
            </w:r>
          </w:p>
        </w:tc>
        <w:tc>
          <w:tcPr>
            <w:tcW w:w="2380" w:type="dxa"/>
            <w:hideMark/>
          </w:tcPr>
          <w:p w14:paraId="5B70895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07521EA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eine Übersichtsliste zu  Dozent*innen sehen.</w:t>
            </w:r>
          </w:p>
        </w:tc>
      </w:tr>
      <w:tr w:rsidR="00BC45D4" w:rsidRPr="00BC45D4" w14:paraId="3FC372CC" w14:textId="77777777" w:rsidTr="00BC45D4">
        <w:trPr>
          <w:trHeight w:val="300"/>
        </w:trPr>
        <w:tc>
          <w:tcPr>
            <w:tcW w:w="940" w:type="dxa"/>
            <w:hideMark/>
          </w:tcPr>
          <w:p w14:paraId="0364AF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57</w:t>
            </w:r>
          </w:p>
        </w:tc>
        <w:tc>
          <w:tcPr>
            <w:tcW w:w="2380" w:type="dxa"/>
            <w:hideMark/>
          </w:tcPr>
          <w:p w14:paraId="48BAF5D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47771DE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eine Übersichtsliste zu Veranstaltung</w:t>
            </w:r>
            <w:r w:rsidRPr="00BC45D4">
              <w:rPr>
                <w:rFonts w:ascii="Arial" w:hAnsi="Arial" w:cs="Arial"/>
                <w:bCs/>
                <w:sz w:val="20"/>
                <w:szCs w:val="20"/>
              </w:rPr>
              <w:t>s</w:t>
            </w:r>
            <w:r w:rsidRPr="00BC45D4">
              <w:rPr>
                <w:rFonts w:ascii="Arial" w:hAnsi="Arial" w:cs="Arial"/>
                <w:bCs/>
                <w:sz w:val="20"/>
                <w:szCs w:val="20"/>
              </w:rPr>
              <w:t>orten sehen.</w:t>
            </w:r>
          </w:p>
        </w:tc>
      </w:tr>
      <w:tr w:rsidR="00BC45D4" w:rsidRPr="00BC45D4" w14:paraId="35566AB1" w14:textId="77777777" w:rsidTr="00BC45D4">
        <w:trPr>
          <w:trHeight w:val="300"/>
        </w:trPr>
        <w:tc>
          <w:tcPr>
            <w:tcW w:w="940" w:type="dxa"/>
            <w:hideMark/>
          </w:tcPr>
          <w:p w14:paraId="4817DF5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58</w:t>
            </w:r>
          </w:p>
        </w:tc>
        <w:tc>
          <w:tcPr>
            <w:tcW w:w="2380" w:type="dxa"/>
            <w:hideMark/>
          </w:tcPr>
          <w:p w14:paraId="56DEECC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412EA40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Veranstaltungsorte einsehen und bearbe</w:t>
            </w:r>
            <w:r w:rsidRPr="00BC45D4">
              <w:rPr>
                <w:rFonts w:ascii="Arial" w:hAnsi="Arial" w:cs="Arial"/>
                <w:bCs/>
                <w:sz w:val="20"/>
                <w:szCs w:val="20"/>
              </w:rPr>
              <w:t>i</w:t>
            </w:r>
            <w:r w:rsidRPr="00BC45D4">
              <w:rPr>
                <w:rFonts w:ascii="Arial" w:hAnsi="Arial" w:cs="Arial"/>
                <w:bCs/>
                <w:sz w:val="20"/>
                <w:szCs w:val="20"/>
              </w:rPr>
              <w:t>ten können.</w:t>
            </w:r>
          </w:p>
        </w:tc>
      </w:tr>
      <w:tr w:rsidR="00BC45D4" w:rsidRPr="00BC45D4" w14:paraId="2A1226BB" w14:textId="77777777" w:rsidTr="00BC45D4">
        <w:trPr>
          <w:trHeight w:val="300"/>
        </w:trPr>
        <w:tc>
          <w:tcPr>
            <w:tcW w:w="940" w:type="dxa"/>
            <w:hideMark/>
          </w:tcPr>
          <w:p w14:paraId="4F47E83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59</w:t>
            </w:r>
          </w:p>
        </w:tc>
        <w:tc>
          <w:tcPr>
            <w:tcW w:w="2380" w:type="dxa"/>
            <w:hideMark/>
          </w:tcPr>
          <w:p w14:paraId="14A4264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785D304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ich möchte Veranstaltungsorte anlegen können.</w:t>
            </w:r>
          </w:p>
        </w:tc>
      </w:tr>
      <w:tr w:rsidR="00BC45D4" w:rsidRPr="00BC45D4" w14:paraId="22E0DD56" w14:textId="77777777" w:rsidTr="00BC45D4">
        <w:trPr>
          <w:trHeight w:val="600"/>
        </w:trPr>
        <w:tc>
          <w:tcPr>
            <w:tcW w:w="940" w:type="dxa"/>
            <w:hideMark/>
          </w:tcPr>
          <w:p w14:paraId="15648F0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60</w:t>
            </w:r>
          </w:p>
        </w:tc>
        <w:tc>
          <w:tcPr>
            <w:tcW w:w="2380" w:type="dxa"/>
            <w:hideMark/>
          </w:tcPr>
          <w:p w14:paraId="4DD0CBA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5E20942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Zuordnungen von angelegten  D</w:t>
            </w:r>
            <w:r w:rsidRPr="00BC45D4">
              <w:rPr>
                <w:rFonts w:ascii="Arial" w:hAnsi="Arial" w:cs="Arial"/>
                <w:bCs/>
                <w:sz w:val="20"/>
                <w:szCs w:val="20"/>
              </w:rPr>
              <w:t>o</w:t>
            </w:r>
            <w:r w:rsidRPr="00BC45D4">
              <w:rPr>
                <w:rFonts w:ascii="Arial" w:hAnsi="Arial" w:cs="Arial"/>
                <w:bCs/>
                <w:sz w:val="20"/>
                <w:szCs w:val="20"/>
              </w:rPr>
              <w:t>zent*innen, Veranstaltungsorten, Referent*innen an einer Vera</w:t>
            </w:r>
            <w:r w:rsidRPr="00BC45D4">
              <w:rPr>
                <w:rFonts w:ascii="Arial" w:hAnsi="Arial" w:cs="Arial"/>
                <w:bCs/>
                <w:sz w:val="20"/>
                <w:szCs w:val="20"/>
              </w:rPr>
              <w:t>n</w:t>
            </w:r>
            <w:r w:rsidRPr="00BC45D4">
              <w:rPr>
                <w:rFonts w:ascii="Arial" w:hAnsi="Arial" w:cs="Arial"/>
                <w:bCs/>
                <w:sz w:val="20"/>
                <w:szCs w:val="20"/>
              </w:rPr>
              <w:t>staltung vornehmen können.</w:t>
            </w:r>
          </w:p>
        </w:tc>
      </w:tr>
      <w:tr w:rsidR="00BC45D4" w:rsidRPr="00BC45D4" w14:paraId="0EB7962E" w14:textId="77777777" w:rsidTr="00BC45D4">
        <w:trPr>
          <w:trHeight w:val="600"/>
        </w:trPr>
        <w:tc>
          <w:tcPr>
            <w:tcW w:w="940" w:type="dxa"/>
            <w:hideMark/>
          </w:tcPr>
          <w:p w14:paraId="2797EA0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61</w:t>
            </w:r>
          </w:p>
        </w:tc>
        <w:tc>
          <w:tcPr>
            <w:tcW w:w="2380" w:type="dxa"/>
            <w:hideMark/>
          </w:tcPr>
          <w:p w14:paraId="09FB15A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007B214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Themen und Kategorien meinen Vera</w:t>
            </w:r>
            <w:r w:rsidRPr="00BC45D4">
              <w:rPr>
                <w:rFonts w:ascii="Arial" w:hAnsi="Arial" w:cs="Arial"/>
                <w:bCs/>
                <w:sz w:val="20"/>
                <w:szCs w:val="20"/>
              </w:rPr>
              <w:t>n</w:t>
            </w:r>
            <w:r w:rsidRPr="00BC45D4">
              <w:rPr>
                <w:rFonts w:ascii="Arial" w:hAnsi="Arial" w:cs="Arial"/>
                <w:bCs/>
                <w:sz w:val="20"/>
                <w:szCs w:val="20"/>
              </w:rPr>
              <w:t>staltungen pflegen und zuordnen können.</w:t>
            </w:r>
          </w:p>
        </w:tc>
      </w:tr>
      <w:tr w:rsidR="00BC45D4" w:rsidRPr="00BC45D4" w14:paraId="611B0524" w14:textId="77777777" w:rsidTr="00BC45D4">
        <w:trPr>
          <w:trHeight w:val="600"/>
        </w:trPr>
        <w:tc>
          <w:tcPr>
            <w:tcW w:w="940" w:type="dxa"/>
            <w:hideMark/>
          </w:tcPr>
          <w:p w14:paraId="340914D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62</w:t>
            </w:r>
          </w:p>
        </w:tc>
        <w:tc>
          <w:tcPr>
            <w:tcW w:w="2380" w:type="dxa"/>
            <w:hideMark/>
          </w:tcPr>
          <w:p w14:paraId="5B714EF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24EE32A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die Teilnehmer*innenzahlen an der Veranstaltung angeben können (Min TN Zahl/Planzahl/Max TN Zahl).</w:t>
            </w:r>
          </w:p>
        </w:tc>
      </w:tr>
      <w:tr w:rsidR="00BC45D4" w:rsidRPr="00BC45D4" w14:paraId="3DAF4A1F" w14:textId="77777777" w:rsidTr="00BC45D4">
        <w:trPr>
          <w:trHeight w:val="600"/>
        </w:trPr>
        <w:tc>
          <w:tcPr>
            <w:tcW w:w="940" w:type="dxa"/>
            <w:hideMark/>
          </w:tcPr>
          <w:p w14:paraId="64A11E4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63</w:t>
            </w:r>
          </w:p>
        </w:tc>
        <w:tc>
          <w:tcPr>
            <w:tcW w:w="2380" w:type="dxa"/>
            <w:hideMark/>
          </w:tcPr>
          <w:p w14:paraId="1414633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6D2EF66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Referent*in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eine Übersicht über alle meine Veranstaltungen haben.</w:t>
            </w:r>
          </w:p>
        </w:tc>
      </w:tr>
      <w:tr w:rsidR="00BC45D4" w:rsidRPr="00BC45D4" w14:paraId="3351B1EC" w14:textId="77777777" w:rsidTr="00BC45D4">
        <w:trPr>
          <w:trHeight w:val="600"/>
        </w:trPr>
        <w:tc>
          <w:tcPr>
            <w:tcW w:w="940" w:type="dxa"/>
            <w:hideMark/>
          </w:tcPr>
          <w:p w14:paraId="08BB616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64</w:t>
            </w:r>
          </w:p>
        </w:tc>
        <w:tc>
          <w:tcPr>
            <w:tcW w:w="2380" w:type="dxa"/>
            <w:hideMark/>
          </w:tcPr>
          <w:p w14:paraId="1794739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3523A3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Referent*in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innerhalb meiner Vera</w:t>
            </w:r>
            <w:r w:rsidRPr="00BC45D4">
              <w:rPr>
                <w:rFonts w:ascii="Arial" w:hAnsi="Arial" w:cs="Arial"/>
                <w:bCs/>
                <w:sz w:val="20"/>
                <w:szCs w:val="20"/>
              </w:rPr>
              <w:t>n</w:t>
            </w:r>
            <w:r w:rsidRPr="00BC45D4">
              <w:rPr>
                <w:rFonts w:ascii="Arial" w:hAnsi="Arial" w:cs="Arial"/>
                <w:bCs/>
                <w:sz w:val="20"/>
                <w:szCs w:val="20"/>
              </w:rPr>
              <w:t>staltungen nach meinen Veranstaltungen suchen können.</w:t>
            </w:r>
          </w:p>
        </w:tc>
      </w:tr>
      <w:tr w:rsidR="00BC45D4" w:rsidRPr="00BC45D4" w14:paraId="4784DE3B" w14:textId="77777777" w:rsidTr="00BC45D4">
        <w:trPr>
          <w:trHeight w:val="600"/>
        </w:trPr>
        <w:tc>
          <w:tcPr>
            <w:tcW w:w="940" w:type="dxa"/>
            <w:hideMark/>
          </w:tcPr>
          <w:p w14:paraId="6023686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65</w:t>
            </w:r>
          </w:p>
        </w:tc>
        <w:tc>
          <w:tcPr>
            <w:tcW w:w="2380" w:type="dxa"/>
            <w:hideMark/>
          </w:tcPr>
          <w:p w14:paraId="4968FDB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5BD9A46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Referent*in möchte ich im </w:t>
            </w:r>
            <w:proofErr w:type="spellStart"/>
            <w:r w:rsidRPr="00BC45D4">
              <w:rPr>
                <w:rFonts w:ascii="Arial" w:hAnsi="Arial" w:cs="Arial"/>
                <w:bCs/>
                <w:sz w:val="20"/>
                <w:szCs w:val="20"/>
              </w:rPr>
              <w:t>Backoffice</w:t>
            </w:r>
            <w:proofErr w:type="spellEnd"/>
            <w:r w:rsidRPr="00BC45D4">
              <w:rPr>
                <w:rFonts w:ascii="Arial" w:hAnsi="Arial" w:cs="Arial"/>
                <w:bCs/>
                <w:sz w:val="20"/>
                <w:szCs w:val="20"/>
              </w:rPr>
              <w:t xml:space="preserve"> innerhalb meiner Vera</w:t>
            </w:r>
            <w:r w:rsidRPr="00BC45D4">
              <w:rPr>
                <w:rFonts w:ascii="Arial" w:hAnsi="Arial" w:cs="Arial"/>
                <w:bCs/>
                <w:sz w:val="20"/>
                <w:szCs w:val="20"/>
              </w:rPr>
              <w:t>n</w:t>
            </w:r>
            <w:r w:rsidRPr="00BC45D4">
              <w:rPr>
                <w:rFonts w:ascii="Arial" w:hAnsi="Arial" w:cs="Arial"/>
                <w:bCs/>
                <w:sz w:val="20"/>
                <w:szCs w:val="20"/>
              </w:rPr>
              <w:t>staltungen nach Veranstaltungen filtern können.</w:t>
            </w:r>
          </w:p>
        </w:tc>
      </w:tr>
      <w:tr w:rsidR="00BC45D4" w:rsidRPr="00BC45D4" w14:paraId="483D6F61" w14:textId="77777777" w:rsidTr="00BC45D4">
        <w:trPr>
          <w:trHeight w:val="600"/>
        </w:trPr>
        <w:tc>
          <w:tcPr>
            <w:tcW w:w="940" w:type="dxa"/>
            <w:hideMark/>
          </w:tcPr>
          <w:p w14:paraId="4F4E5CF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66</w:t>
            </w:r>
          </w:p>
        </w:tc>
        <w:tc>
          <w:tcPr>
            <w:tcW w:w="2380" w:type="dxa"/>
            <w:hideMark/>
          </w:tcPr>
          <w:p w14:paraId="0C51604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28E7308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Veranstaltungen anlegen, kopieren, pflegen und verwalten können.</w:t>
            </w:r>
          </w:p>
        </w:tc>
      </w:tr>
      <w:tr w:rsidR="00BC45D4" w:rsidRPr="00BC45D4" w14:paraId="29F9060C" w14:textId="77777777" w:rsidTr="00BC45D4">
        <w:trPr>
          <w:trHeight w:val="900"/>
        </w:trPr>
        <w:tc>
          <w:tcPr>
            <w:tcW w:w="940" w:type="dxa"/>
            <w:hideMark/>
          </w:tcPr>
          <w:p w14:paraId="77E6A8E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67</w:t>
            </w:r>
          </w:p>
        </w:tc>
        <w:tc>
          <w:tcPr>
            <w:tcW w:w="2380" w:type="dxa"/>
            <w:hideMark/>
          </w:tcPr>
          <w:p w14:paraId="66EA05B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3AE979F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Titel, inhaltliche Kategorie, Zielgruppen, Dozent*in, Ort, Preis, Datum, Ansprechpartner, Seminarnummer und Format der Veranstaltungen, Kurz- und Langbeschreibung, TN-Zahlen pflegen können.</w:t>
            </w:r>
          </w:p>
        </w:tc>
      </w:tr>
      <w:tr w:rsidR="00BC45D4" w:rsidRPr="00BC45D4" w14:paraId="1612EC65" w14:textId="77777777" w:rsidTr="00BC45D4">
        <w:trPr>
          <w:trHeight w:val="300"/>
        </w:trPr>
        <w:tc>
          <w:tcPr>
            <w:tcW w:w="940" w:type="dxa"/>
            <w:hideMark/>
          </w:tcPr>
          <w:p w14:paraId="5169C3D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68</w:t>
            </w:r>
          </w:p>
        </w:tc>
        <w:tc>
          <w:tcPr>
            <w:tcW w:w="2380" w:type="dxa"/>
            <w:hideMark/>
          </w:tcPr>
          <w:p w14:paraId="618BD66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4CACA3C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festlegen, ob es eine interne oder e</w:t>
            </w:r>
            <w:r w:rsidRPr="00BC45D4">
              <w:rPr>
                <w:rFonts w:ascii="Arial" w:hAnsi="Arial" w:cs="Arial"/>
                <w:bCs/>
                <w:sz w:val="20"/>
                <w:szCs w:val="20"/>
              </w:rPr>
              <w:t>x</w:t>
            </w:r>
            <w:r w:rsidRPr="00BC45D4">
              <w:rPr>
                <w:rFonts w:ascii="Arial" w:hAnsi="Arial" w:cs="Arial"/>
                <w:bCs/>
                <w:sz w:val="20"/>
                <w:szCs w:val="20"/>
              </w:rPr>
              <w:t>terne Veranstaltung ist.</w:t>
            </w:r>
          </w:p>
        </w:tc>
      </w:tr>
      <w:tr w:rsidR="00BC45D4" w:rsidRPr="00BC45D4" w14:paraId="0941116E" w14:textId="77777777" w:rsidTr="00BC45D4">
        <w:trPr>
          <w:trHeight w:val="300"/>
        </w:trPr>
        <w:tc>
          <w:tcPr>
            <w:tcW w:w="940" w:type="dxa"/>
            <w:hideMark/>
          </w:tcPr>
          <w:p w14:paraId="6F03AAE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69</w:t>
            </w:r>
          </w:p>
        </w:tc>
        <w:tc>
          <w:tcPr>
            <w:tcW w:w="2380" w:type="dxa"/>
            <w:hideMark/>
          </w:tcPr>
          <w:p w14:paraId="7ABFE29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2E658F8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Veranstaltungsreihen anlegen und pfl</w:t>
            </w:r>
            <w:r w:rsidRPr="00BC45D4">
              <w:rPr>
                <w:rFonts w:ascii="Arial" w:hAnsi="Arial" w:cs="Arial"/>
                <w:bCs/>
                <w:sz w:val="20"/>
                <w:szCs w:val="20"/>
              </w:rPr>
              <w:t>e</w:t>
            </w:r>
            <w:r w:rsidRPr="00BC45D4">
              <w:rPr>
                <w:rFonts w:ascii="Arial" w:hAnsi="Arial" w:cs="Arial"/>
                <w:bCs/>
                <w:sz w:val="20"/>
                <w:szCs w:val="20"/>
              </w:rPr>
              <w:t>gen können.</w:t>
            </w:r>
          </w:p>
        </w:tc>
      </w:tr>
      <w:tr w:rsidR="00BC45D4" w:rsidRPr="00BC45D4" w14:paraId="50AC2FED" w14:textId="77777777" w:rsidTr="00BC45D4">
        <w:trPr>
          <w:trHeight w:val="300"/>
        </w:trPr>
        <w:tc>
          <w:tcPr>
            <w:tcW w:w="940" w:type="dxa"/>
            <w:hideMark/>
          </w:tcPr>
          <w:p w14:paraId="2046707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70</w:t>
            </w:r>
          </w:p>
        </w:tc>
        <w:tc>
          <w:tcPr>
            <w:tcW w:w="2380" w:type="dxa"/>
            <w:hideMark/>
          </w:tcPr>
          <w:p w14:paraId="495483D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4A52419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das Veranstaltungsformat festlegen können.</w:t>
            </w:r>
          </w:p>
        </w:tc>
      </w:tr>
      <w:tr w:rsidR="00BC45D4" w:rsidRPr="00BC45D4" w14:paraId="27988CEF" w14:textId="77777777" w:rsidTr="00BC45D4">
        <w:trPr>
          <w:trHeight w:val="300"/>
        </w:trPr>
        <w:tc>
          <w:tcPr>
            <w:tcW w:w="940" w:type="dxa"/>
            <w:hideMark/>
          </w:tcPr>
          <w:p w14:paraId="78B775A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71</w:t>
            </w:r>
          </w:p>
        </w:tc>
        <w:tc>
          <w:tcPr>
            <w:tcW w:w="2380" w:type="dxa"/>
            <w:hideMark/>
          </w:tcPr>
          <w:p w14:paraId="312990B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22A1788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meine Etatplanung an einer Veransta</w:t>
            </w:r>
            <w:r w:rsidRPr="00BC45D4">
              <w:rPr>
                <w:rFonts w:ascii="Arial" w:hAnsi="Arial" w:cs="Arial"/>
                <w:bCs/>
                <w:sz w:val="20"/>
                <w:szCs w:val="20"/>
              </w:rPr>
              <w:t>l</w:t>
            </w:r>
            <w:r w:rsidRPr="00BC45D4">
              <w:rPr>
                <w:rFonts w:ascii="Arial" w:hAnsi="Arial" w:cs="Arial"/>
                <w:bCs/>
                <w:sz w:val="20"/>
                <w:szCs w:val="20"/>
              </w:rPr>
              <w:t>tung machen können.</w:t>
            </w:r>
          </w:p>
        </w:tc>
      </w:tr>
      <w:tr w:rsidR="00BC45D4" w:rsidRPr="00BC45D4" w14:paraId="06185229" w14:textId="77777777" w:rsidTr="00BC45D4">
        <w:trPr>
          <w:trHeight w:val="300"/>
        </w:trPr>
        <w:tc>
          <w:tcPr>
            <w:tcW w:w="940" w:type="dxa"/>
            <w:hideMark/>
          </w:tcPr>
          <w:p w14:paraId="22637CC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72</w:t>
            </w:r>
          </w:p>
        </w:tc>
        <w:tc>
          <w:tcPr>
            <w:tcW w:w="2380" w:type="dxa"/>
            <w:hideMark/>
          </w:tcPr>
          <w:p w14:paraId="5DB68A8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3EEC30C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mich einloggen können, um die Vera</w:t>
            </w:r>
            <w:r w:rsidRPr="00BC45D4">
              <w:rPr>
                <w:rFonts w:ascii="Arial" w:hAnsi="Arial" w:cs="Arial"/>
                <w:bCs/>
                <w:sz w:val="20"/>
                <w:szCs w:val="20"/>
              </w:rPr>
              <w:t>n</w:t>
            </w:r>
            <w:r w:rsidRPr="00BC45D4">
              <w:rPr>
                <w:rFonts w:ascii="Arial" w:hAnsi="Arial" w:cs="Arial"/>
                <w:bCs/>
                <w:sz w:val="20"/>
                <w:szCs w:val="20"/>
              </w:rPr>
              <w:t>staltungen zu planen.</w:t>
            </w:r>
          </w:p>
        </w:tc>
      </w:tr>
      <w:tr w:rsidR="00BC45D4" w:rsidRPr="00BC45D4" w14:paraId="3D99453E" w14:textId="77777777" w:rsidTr="00BC45D4">
        <w:trPr>
          <w:trHeight w:val="600"/>
        </w:trPr>
        <w:tc>
          <w:tcPr>
            <w:tcW w:w="940" w:type="dxa"/>
            <w:hideMark/>
          </w:tcPr>
          <w:p w14:paraId="6E1498C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73</w:t>
            </w:r>
          </w:p>
        </w:tc>
        <w:tc>
          <w:tcPr>
            <w:tcW w:w="2380" w:type="dxa"/>
            <w:hideMark/>
          </w:tcPr>
          <w:p w14:paraId="2735F8B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5C943A9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im BackOffice meinen Veranstaltungen zugehörige Dokumente für die Teilnehmer*innen und D</w:t>
            </w:r>
            <w:r w:rsidRPr="00BC45D4">
              <w:rPr>
                <w:rFonts w:ascii="Arial" w:hAnsi="Arial" w:cs="Arial"/>
                <w:bCs/>
                <w:sz w:val="20"/>
                <w:szCs w:val="20"/>
              </w:rPr>
              <w:t>o</w:t>
            </w:r>
            <w:r w:rsidRPr="00BC45D4">
              <w:rPr>
                <w:rFonts w:ascii="Arial" w:hAnsi="Arial" w:cs="Arial"/>
                <w:bCs/>
                <w:sz w:val="20"/>
                <w:szCs w:val="20"/>
              </w:rPr>
              <w:t>zent*</w:t>
            </w:r>
            <w:proofErr w:type="spellStart"/>
            <w:r w:rsidRPr="00BC45D4">
              <w:rPr>
                <w:rFonts w:ascii="Arial" w:hAnsi="Arial" w:cs="Arial"/>
                <w:bCs/>
                <w:sz w:val="20"/>
                <w:szCs w:val="20"/>
              </w:rPr>
              <w:t>innenDokumente</w:t>
            </w:r>
            <w:proofErr w:type="spellEnd"/>
            <w:r w:rsidRPr="00BC45D4">
              <w:rPr>
                <w:rFonts w:ascii="Arial" w:hAnsi="Arial" w:cs="Arial"/>
                <w:bCs/>
                <w:sz w:val="20"/>
                <w:szCs w:val="20"/>
              </w:rPr>
              <w:t xml:space="preserve"> hochladen können.</w:t>
            </w:r>
          </w:p>
        </w:tc>
      </w:tr>
      <w:tr w:rsidR="00BC45D4" w:rsidRPr="00BC45D4" w14:paraId="2F32DFDB" w14:textId="77777777" w:rsidTr="00BC45D4">
        <w:trPr>
          <w:trHeight w:val="300"/>
        </w:trPr>
        <w:tc>
          <w:tcPr>
            <w:tcW w:w="940" w:type="dxa"/>
            <w:hideMark/>
          </w:tcPr>
          <w:p w14:paraId="3C023BC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74</w:t>
            </w:r>
          </w:p>
        </w:tc>
        <w:tc>
          <w:tcPr>
            <w:tcW w:w="2380" w:type="dxa"/>
            <w:hideMark/>
          </w:tcPr>
          <w:p w14:paraId="3CBD375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4200AE7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Dozent*innen anlegen können.</w:t>
            </w:r>
          </w:p>
        </w:tc>
      </w:tr>
      <w:tr w:rsidR="00BC45D4" w:rsidRPr="00BC45D4" w14:paraId="3F5A586C" w14:textId="77777777" w:rsidTr="00BC45D4">
        <w:trPr>
          <w:trHeight w:val="300"/>
        </w:trPr>
        <w:tc>
          <w:tcPr>
            <w:tcW w:w="940" w:type="dxa"/>
            <w:hideMark/>
          </w:tcPr>
          <w:p w14:paraId="4DC2A45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75</w:t>
            </w:r>
          </w:p>
        </w:tc>
        <w:tc>
          <w:tcPr>
            <w:tcW w:w="2380" w:type="dxa"/>
            <w:hideMark/>
          </w:tcPr>
          <w:p w14:paraId="3F28220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01AF5B9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Dozent*innen bearbeiten können.</w:t>
            </w:r>
          </w:p>
        </w:tc>
      </w:tr>
      <w:tr w:rsidR="00BC45D4" w:rsidRPr="00BC45D4" w14:paraId="4BF66E83" w14:textId="77777777" w:rsidTr="00BC45D4">
        <w:trPr>
          <w:trHeight w:val="300"/>
        </w:trPr>
        <w:tc>
          <w:tcPr>
            <w:tcW w:w="940" w:type="dxa"/>
            <w:hideMark/>
          </w:tcPr>
          <w:p w14:paraId="07FEFE8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76</w:t>
            </w:r>
          </w:p>
        </w:tc>
        <w:tc>
          <w:tcPr>
            <w:tcW w:w="2380" w:type="dxa"/>
            <w:hideMark/>
          </w:tcPr>
          <w:p w14:paraId="5C7762F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6B1CD3C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Dozent*innen archivieren können.</w:t>
            </w:r>
          </w:p>
        </w:tc>
      </w:tr>
      <w:tr w:rsidR="00BC45D4" w:rsidRPr="00BC45D4" w14:paraId="6CC9E946" w14:textId="77777777" w:rsidTr="00BC45D4">
        <w:trPr>
          <w:trHeight w:val="300"/>
        </w:trPr>
        <w:tc>
          <w:tcPr>
            <w:tcW w:w="940" w:type="dxa"/>
            <w:hideMark/>
          </w:tcPr>
          <w:p w14:paraId="47FA67F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77</w:t>
            </w:r>
          </w:p>
        </w:tc>
        <w:tc>
          <w:tcPr>
            <w:tcW w:w="2380" w:type="dxa"/>
            <w:hideMark/>
          </w:tcPr>
          <w:p w14:paraId="6C742AE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3F9FB40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Veranstaltungsorte bearbeiten können.</w:t>
            </w:r>
          </w:p>
        </w:tc>
      </w:tr>
      <w:tr w:rsidR="00BC45D4" w:rsidRPr="00BC45D4" w14:paraId="50F2FC45" w14:textId="77777777" w:rsidTr="00BC45D4">
        <w:trPr>
          <w:trHeight w:val="300"/>
        </w:trPr>
        <w:tc>
          <w:tcPr>
            <w:tcW w:w="940" w:type="dxa"/>
            <w:hideMark/>
          </w:tcPr>
          <w:p w14:paraId="19070AE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78</w:t>
            </w:r>
          </w:p>
        </w:tc>
        <w:tc>
          <w:tcPr>
            <w:tcW w:w="2380" w:type="dxa"/>
            <w:hideMark/>
          </w:tcPr>
          <w:p w14:paraId="3E393BA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Referent*in</w:t>
            </w:r>
          </w:p>
        </w:tc>
        <w:tc>
          <w:tcPr>
            <w:tcW w:w="8680" w:type="dxa"/>
            <w:hideMark/>
          </w:tcPr>
          <w:p w14:paraId="34B2F87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Referent*in möchte ich Veranstaltungsorte archivieren können.</w:t>
            </w:r>
          </w:p>
        </w:tc>
      </w:tr>
      <w:tr w:rsidR="00BC45D4" w:rsidRPr="00BC45D4" w14:paraId="61F66261" w14:textId="77777777" w:rsidTr="00BC45D4">
        <w:trPr>
          <w:trHeight w:val="600"/>
        </w:trPr>
        <w:tc>
          <w:tcPr>
            <w:tcW w:w="940" w:type="dxa"/>
            <w:hideMark/>
          </w:tcPr>
          <w:p w14:paraId="14C4B36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79</w:t>
            </w:r>
          </w:p>
        </w:tc>
        <w:tc>
          <w:tcPr>
            <w:tcW w:w="2380" w:type="dxa"/>
            <w:hideMark/>
          </w:tcPr>
          <w:p w14:paraId="5922D26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27ED9EE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individuelle Informationen von der AWO Bundesakademie erhalten können.</w:t>
            </w:r>
          </w:p>
        </w:tc>
      </w:tr>
      <w:tr w:rsidR="00BC45D4" w:rsidRPr="00BC45D4" w14:paraId="23987B5B" w14:textId="77777777" w:rsidTr="00BC45D4">
        <w:trPr>
          <w:trHeight w:val="600"/>
        </w:trPr>
        <w:tc>
          <w:tcPr>
            <w:tcW w:w="940" w:type="dxa"/>
            <w:hideMark/>
          </w:tcPr>
          <w:p w14:paraId="4429083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80</w:t>
            </w:r>
          </w:p>
        </w:tc>
        <w:tc>
          <w:tcPr>
            <w:tcW w:w="2380" w:type="dxa"/>
            <w:hideMark/>
          </w:tcPr>
          <w:p w14:paraId="752E06A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01C2A74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Dokumente und Veranstaltungsunte</w:t>
            </w:r>
            <w:r w:rsidRPr="00BC45D4">
              <w:rPr>
                <w:rFonts w:ascii="Arial" w:hAnsi="Arial" w:cs="Arial"/>
                <w:bCs/>
                <w:sz w:val="20"/>
                <w:szCs w:val="20"/>
              </w:rPr>
              <w:t>r</w:t>
            </w:r>
            <w:r w:rsidRPr="00BC45D4">
              <w:rPr>
                <w:rFonts w:ascii="Arial" w:hAnsi="Arial" w:cs="Arial"/>
                <w:bCs/>
                <w:sz w:val="20"/>
                <w:szCs w:val="20"/>
              </w:rPr>
              <w:t>lagen herunterladen können.</w:t>
            </w:r>
          </w:p>
        </w:tc>
      </w:tr>
      <w:tr w:rsidR="00BC45D4" w:rsidRPr="00BC45D4" w14:paraId="51386CC2" w14:textId="77777777" w:rsidTr="00BC45D4">
        <w:trPr>
          <w:trHeight w:val="300"/>
        </w:trPr>
        <w:tc>
          <w:tcPr>
            <w:tcW w:w="940" w:type="dxa"/>
            <w:hideMark/>
          </w:tcPr>
          <w:p w14:paraId="2BC111C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81</w:t>
            </w:r>
          </w:p>
        </w:tc>
        <w:tc>
          <w:tcPr>
            <w:tcW w:w="2380" w:type="dxa"/>
            <w:hideMark/>
          </w:tcPr>
          <w:p w14:paraId="28D2CC5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39F6EEE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meine Historie meiner Veranstaltu</w:t>
            </w:r>
            <w:r w:rsidRPr="00BC45D4">
              <w:rPr>
                <w:rFonts w:ascii="Arial" w:hAnsi="Arial" w:cs="Arial"/>
                <w:bCs/>
                <w:sz w:val="20"/>
                <w:szCs w:val="20"/>
              </w:rPr>
              <w:t>n</w:t>
            </w:r>
            <w:r w:rsidRPr="00BC45D4">
              <w:rPr>
                <w:rFonts w:ascii="Arial" w:hAnsi="Arial" w:cs="Arial"/>
                <w:bCs/>
                <w:sz w:val="20"/>
                <w:szCs w:val="20"/>
              </w:rPr>
              <w:t>gen sehen können.</w:t>
            </w:r>
          </w:p>
        </w:tc>
      </w:tr>
      <w:tr w:rsidR="00BC45D4" w:rsidRPr="00BC45D4" w14:paraId="1BD87288" w14:textId="77777777" w:rsidTr="00BC45D4">
        <w:trPr>
          <w:trHeight w:val="300"/>
        </w:trPr>
        <w:tc>
          <w:tcPr>
            <w:tcW w:w="940" w:type="dxa"/>
            <w:hideMark/>
          </w:tcPr>
          <w:p w14:paraId="7CB141F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82</w:t>
            </w:r>
          </w:p>
        </w:tc>
        <w:tc>
          <w:tcPr>
            <w:tcW w:w="2380" w:type="dxa"/>
            <w:hideMark/>
          </w:tcPr>
          <w:p w14:paraId="373B90D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0331781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meine Daten ändern können.</w:t>
            </w:r>
          </w:p>
        </w:tc>
      </w:tr>
      <w:tr w:rsidR="00BC45D4" w:rsidRPr="00BC45D4" w14:paraId="66CB7B2F" w14:textId="77777777" w:rsidTr="00BC45D4">
        <w:trPr>
          <w:trHeight w:val="600"/>
        </w:trPr>
        <w:tc>
          <w:tcPr>
            <w:tcW w:w="940" w:type="dxa"/>
            <w:hideMark/>
          </w:tcPr>
          <w:p w14:paraId="59AE880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83</w:t>
            </w:r>
          </w:p>
        </w:tc>
        <w:tc>
          <w:tcPr>
            <w:tcW w:w="2380" w:type="dxa"/>
            <w:hideMark/>
          </w:tcPr>
          <w:p w14:paraId="17A53D0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3921F54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nach Eingabe meiner Anmeldedaten eine Bestätigung per E-Mail erhalten.</w:t>
            </w:r>
          </w:p>
        </w:tc>
      </w:tr>
      <w:tr w:rsidR="00BC45D4" w:rsidRPr="00BC45D4" w14:paraId="10C32BFC" w14:textId="77777777" w:rsidTr="00BC45D4">
        <w:trPr>
          <w:trHeight w:val="600"/>
        </w:trPr>
        <w:tc>
          <w:tcPr>
            <w:tcW w:w="940" w:type="dxa"/>
            <w:hideMark/>
          </w:tcPr>
          <w:p w14:paraId="2741A47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84</w:t>
            </w:r>
          </w:p>
        </w:tc>
        <w:tc>
          <w:tcPr>
            <w:tcW w:w="2380" w:type="dxa"/>
            <w:hideMark/>
          </w:tcPr>
          <w:p w14:paraId="1C4F8D1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32E4DB7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das abgesendete Anmeldeformular inkl. Zeitpunkt der Absendung ausdrucken können.</w:t>
            </w:r>
          </w:p>
        </w:tc>
      </w:tr>
      <w:tr w:rsidR="00BC45D4" w:rsidRPr="00BC45D4" w14:paraId="0A7ECD9C" w14:textId="77777777" w:rsidTr="00BC45D4">
        <w:trPr>
          <w:trHeight w:val="600"/>
        </w:trPr>
        <w:tc>
          <w:tcPr>
            <w:tcW w:w="940" w:type="dxa"/>
            <w:hideMark/>
          </w:tcPr>
          <w:p w14:paraId="2A7B234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85</w:t>
            </w:r>
          </w:p>
        </w:tc>
        <w:tc>
          <w:tcPr>
            <w:tcW w:w="2380" w:type="dxa"/>
            <w:hideMark/>
          </w:tcPr>
          <w:p w14:paraId="51057EF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5AE47C3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im Veranstaltungsbereich die Vera</w:t>
            </w:r>
            <w:r w:rsidRPr="00BC45D4">
              <w:rPr>
                <w:rFonts w:ascii="Arial" w:hAnsi="Arial" w:cs="Arial"/>
                <w:bCs/>
                <w:sz w:val="20"/>
                <w:szCs w:val="20"/>
              </w:rPr>
              <w:t>n</w:t>
            </w:r>
            <w:r w:rsidRPr="00BC45D4">
              <w:rPr>
                <w:rFonts w:ascii="Arial" w:hAnsi="Arial" w:cs="Arial"/>
                <w:bCs/>
                <w:sz w:val="20"/>
                <w:szCs w:val="20"/>
              </w:rPr>
              <w:t xml:space="preserve">staltungen online evaluieren können bzw. den Link zur Evaluation erhalten können. </w:t>
            </w:r>
          </w:p>
        </w:tc>
      </w:tr>
      <w:tr w:rsidR="00BC45D4" w:rsidRPr="00BC45D4" w14:paraId="30AB654A" w14:textId="77777777" w:rsidTr="00BC45D4">
        <w:trPr>
          <w:trHeight w:val="900"/>
        </w:trPr>
        <w:tc>
          <w:tcPr>
            <w:tcW w:w="940" w:type="dxa"/>
            <w:hideMark/>
          </w:tcPr>
          <w:p w14:paraId="3DA29BE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86</w:t>
            </w:r>
          </w:p>
        </w:tc>
        <w:tc>
          <w:tcPr>
            <w:tcW w:w="2380" w:type="dxa"/>
            <w:hideMark/>
          </w:tcPr>
          <w:p w14:paraId="2244030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2633EA2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Teilnehmer*in möchte ich einen geschützten </w:t>
            </w:r>
            <w:proofErr w:type="spellStart"/>
            <w:r w:rsidRPr="00BC45D4">
              <w:rPr>
                <w:rFonts w:ascii="Arial" w:hAnsi="Arial" w:cs="Arial"/>
                <w:bCs/>
                <w:sz w:val="20"/>
                <w:szCs w:val="20"/>
              </w:rPr>
              <w:t>Loginbereich</w:t>
            </w:r>
            <w:proofErr w:type="spellEnd"/>
            <w:r w:rsidRPr="00BC45D4">
              <w:rPr>
                <w:rFonts w:ascii="Arial" w:hAnsi="Arial" w:cs="Arial"/>
                <w:bCs/>
                <w:sz w:val="20"/>
                <w:szCs w:val="20"/>
              </w:rPr>
              <w:t xml:space="preserve"> h</w:t>
            </w:r>
            <w:r w:rsidRPr="00BC45D4">
              <w:rPr>
                <w:rFonts w:ascii="Arial" w:hAnsi="Arial" w:cs="Arial"/>
                <w:bCs/>
                <w:sz w:val="20"/>
                <w:szCs w:val="20"/>
              </w:rPr>
              <w:t>a</w:t>
            </w:r>
            <w:r w:rsidRPr="00BC45D4">
              <w:rPr>
                <w:rFonts w:ascii="Arial" w:hAnsi="Arial" w:cs="Arial"/>
                <w:bCs/>
                <w:sz w:val="20"/>
                <w:szCs w:val="20"/>
              </w:rPr>
              <w:t>ben, um Services abzurufen, z.B. Teilnahmebescheinigungen, ggfls. Rechnungen, Bilder der Veranstaltungen und der Abschlü</w:t>
            </w:r>
            <w:r w:rsidRPr="00BC45D4">
              <w:rPr>
                <w:rFonts w:ascii="Arial" w:hAnsi="Arial" w:cs="Arial"/>
                <w:bCs/>
                <w:sz w:val="20"/>
                <w:szCs w:val="20"/>
              </w:rPr>
              <w:t>s</w:t>
            </w:r>
            <w:r w:rsidRPr="00BC45D4">
              <w:rPr>
                <w:rFonts w:ascii="Arial" w:hAnsi="Arial" w:cs="Arial"/>
                <w:bCs/>
                <w:sz w:val="20"/>
                <w:szCs w:val="20"/>
              </w:rPr>
              <w:t>se.</w:t>
            </w:r>
          </w:p>
        </w:tc>
      </w:tr>
      <w:tr w:rsidR="00BC45D4" w:rsidRPr="00BC45D4" w14:paraId="7DE48D5F" w14:textId="77777777" w:rsidTr="00BC45D4">
        <w:trPr>
          <w:trHeight w:val="300"/>
        </w:trPr>
        <w:tc>
          <w:tcPr>
            <w:tcW w:w="940" w:type="dxa"/>
            <w:hideMark/>
          </w:tcPr>
          <w:p w14:paraId="3A59906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87</w:t>
            </w:r>
          </w:p>
        </w:tc>
        <w:tc>
          <w:tcPr>
            <w:tcW w:w="2380" w:type="dxa"/>
            <w:hideMark/>
          </w:tcPr>
          <w:p w14:paraId="190605C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17178F6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meine Rechnung herunterladen kö</w:t>
            </w:r>
            <w:r w:rsidRPr="00BC45D4">
              <w:rPr>
                <w:rFonts w:ascii="Arial" w:hAnsi="Arial" w:cs="Arial"/>
                <w:bCs/>
                <w:sz w:val="20"/>
                <w:szCs w:val="20"/>
              </w:rPr>
              <w:t>n</w:t>
            </w:r>
            <w:r w:rsidRPr="00BC45D4">
              <w:rPr>
                <w:rFonts w:ascii="Arial" w:hAnsi="Arial" w:cs="Arial"/>
                <w:bCs/>
                <w:sz w:val="20"/>
                <w:szCs w:val="20"/>
              </w:rPr>
              <w:t>nen.</w:t>
            </w:r>
          </w:p>
        </w:tc>
      </w:tr>
      <w:tr w:rsidR="00BC45D4" w:rsidRPr="00BC45D4" w14:paraId="0E8D7F59" w14:textId="77777777" w:rsidTr="00BC45D4">
        <w:trPr>
          <w:trHeight w:val="300"/>
        </w:trPr>
        <w:tc>
          <w:tcPr>
            <w:tcW w:w="940" w:type="dxa"/>
            <w:hideMark/>
          </w:tcPr>
          <w:p w14:paraId="44106F7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88</w:t>
            </w:r>
          </w:p>
        </w:tc>
        <w:tc>
          <w:tcPr>
            <w:tcW w:w="2380" w:type="dxa"/>
            <w:hideMark/>
          </w:tcPr>
          <w:p w14:paraId="459229E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135DBFA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meine Einladung herunterladen kö</w:t>
            </w:r>
            <w:r w:rsidRPr="00BC45D4">
              <w:rPr>
                <w:rFonts w:ascii="Arial" w:hAnsi="Arial" w:cs="Arial"/>
                <w:bCs/>
                <w:sz w:val="20"/>
                <w:szCs w:val="20"/>
              </w:rPr>
              <w:t>n</w:t>
            </w:r>
            <w:r w:rsidRPr="00BC45D4">
              <w:rPr>
                <w:rFonts w:ascii="Arial" w:hAnsi="Arial" w:cs="Arial"/>
                <w:bCs/>
                <w:sz w:val="20"/>
                <w:szCs w:val="20"/>
              </w:rPr>
              <w:t>nen.</w:t>
            </w:r>
          </w:p>
        </w:tc>
      </w:tr>
      <w:tr w:rsidR="00BC45D4" w:rsidRPr="00BC45D4" w14:paraId="58083DF3" w14:textId="77777777" w:rsidTr="00BC45D4">
        <w:trPr>
          <w:trHeight w:val="300"/>
        </w:trPr>
        <w:tc>
          <w:tcPr>
            <w:tcW w:w="940" w:type="dxa"/>
            <w:hideMark/>
          </w:tcPr>
          <w:p w14:paraId="655B367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89</w:t>
            </w:r>
          </w:p>
        </w:tc>
        <w:tc>
          <w:tcPr>
            <w:tcW w:w="2380" w:type="dxa"/>
            <w:hideMark/>
          </w:tcPr>
          <w:p w14:paraId="7745A22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456BEA4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meine Teilnahmebescheinigung he</w:t>
            </w:r>
            <w:r w:rsidRPr="00BC45D4">
              <w:rPr>
                <w:rFonts w:ascii="Arial" w:hAnsi="Arial" w:cs="Arial"/>
                <w:bCs/>
                <w:sz w:val="20"/>
                <w:szCs w:val="20"/>
              </w:rPr>
              <w:t>r</w:t>
            </w:r>
            <w:r w:rsidRPr="00BC45D4">
              <w:rPr>
                <w:rFonts w:ascii="Arial" w:hAnsi="Arial" w:cs="Arial"/>
                <w:bCs/>
                <w:sz w:val="20"/>
                <w:szCs w:val="20"/>
              </w:rPr>
              <w:t>unterladen können.</w:t>
            </w:r>
          </w:p>
        </w:tc>
      </w:tr>
      <w:tr w:rsidR="00BC45D4" w:rsidRPr="00BC45D4" w14:paraId="3BE68D35" w14:textId="77777777" w:rsidTr="00BC45D4">
        <w:trPr>
          <w:trHeight w:val="600"/>
        </w:trPr>
        <w:tc>
          <w:tcPr>
            <w:tcW w:w="940" w:type="dxa"/>
            <w:hideMark/>
          </w:tcPr>
          <w:p w14:paraId="4F3D730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90</w:t>
            </w:r>
          </w:p>
        </w:tc>
        <w:tc>
          <w:tcPr>
            <w:tcW w:w="2380" w:type="dxa"/>
            <w:hideMark/>
          </w:tcPr>
          <w:p w14:paraId="0372FF5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6DBB0CC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Fotos der Veranstaltungen hochl</w:t>
            </w:r>
            <w:r w:rsidRPr="00BC45D4">
              <w:rPr>
                <w:rFonts w:ascii="Arial" w:hAnsi="Arial" w:cs="Arial"/>
                <w:bCs/>
                <w:sz w:val="20"/>
                <w:szCs w:val="20"/>
              </w:rPr>
              <w:t>a</w:t>
            </w:r>
            <w:r w:rsidRPr="00BC45D4">
              <w:rPr>
                <w:rFonts w:ascii="Arial" w:hAnsi="Arial" w:cs="Arial"/>
                <w:bCs/>
                <w:sz w:val="20"/>
                <w:szCs w:val="20"/>
              </w:rPr>
              <w:t>den und herunterladen können.</w:t>
            </w:r>
          </w:p>
        </w:tc>
      </w:tr>
      <w:tr w:rsidR="00BC45D4" w:rsidRPr="00BC45D4" w14:paraId="58C91012" w14:textId="77777777" w:rsidTr="00BC45D4">
        <w:trPr>
          <w:trHeight w:val="600"/>
        </w:trPr>
        <w:tc>
          <w:tcPr>
            <w:tcW w:w="940" w:type="dxa"/>
            <w:hideMark/>
          </w:tcPr>
          <w:p w14:paraId="16C3EC6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91</w:t>
            </w:r>
          </w:p>
        </w:tc>
        <w:tc>
          <w:tcPr>
            <w:tcW w:w="2380" w:type="dxa"/>
            <w:hideMark/>
          </w:tcPr>
          <w:p w14:paraId="7551874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53BEC64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bei einer neuen Anmeldung meine Daten nicht mehr neu eingeben müssen.</w:t>
            </w:r>
          </w:p>
        </w:tc>
      </w:tr>
      <w:tr w:rsidR="00BC45D4" w:rsidRPr="00BC45D4" w14:paraId="788F4F0A" w14:textId="77777777" w:rsidTr="00BC45D4">
        <w:trPr>
          <w:trHeight w:val="600"/>
        </w:trPr>
        <w:tc>
          <w:tcPr>
            <w:tcW w:w="940" w:type="dxa"/>
            <w:hideMark/>
          </w:tcPr>
          <w:p w14:paraId="347A559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92</w:t>
            </w:r>
          </w:p>
        </w:tc>
        <w:tc>
          <w:tcPr>
            <w:tcW w:w="2380" w:type="dxa"/>
            <w:hideMark/>
          </w:tcPr>
          <w:p w14:paraId="543132A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7E720DF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mich mit anderen Veranstaltungstei</w:t>
            </w:r>
            <w:r w:rsidRPr="00BC45D4">
              <w:rPr>
                <w:rFonts w:ascii="Arial" w:hAnsi="Arial" w:cs="Arial"/>
                <w:bCs/>
                <w:sz w:val="20"/>
                <w:szCs w:val="20"/>
              </w:rPr>
              <w:t>l</w:t>
            </w:r>
            <w:r w:rsidRPr="00BC45D4">
              <w:rPr>
                <w:rFonts w:ascii="Arial" w:hAnsi="Arial" w:cs="Arial"/>
                <w:bCs/>
                <w:sz w:val="20"/>
                <w:szCs w:val="20"/>
              </w:rPr>
              <w:t>nehmer*innen Unterlagen/Fotos austauschen können.</w:t>
            </w:r>
          </w:p>
        </w:tc>
      </w:tr>
      <w:tr w:rsidR="00BC45D4" w:rsidRPr="00BC45D4" w14:paraId="66FBF274" w14:textId="77777777" w:rsidTr="00BC45D4">
        <w:trPr>
          <w:trHeight w:val="600"/>
        </w:trPr>
        <w:tc>
          <w:tcPr>
            <w:tcW w:w="940" w:type="dxa"/>
            <w:hideMark/>
          </w:tcPr>
          <w:p w14:paraId="2CD8326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93</w:t>
            </w:r>
          </w:p>
        </w:tc>
        <w:tc>
          <w:tcPr>
            <w:tcW w:w="2380" w:type="dxa"/>
            <w:hideMark/>
          </w:tcPr>
          <w:p w14:paraId="7D11CE4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2F22D96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mein Passwort zurücksetzen kö</w:t>
            </w:r>
            <w:r w:rsidRPr="00BC45D4">
              <w:rPr>
                <w:rFonts w:ascii="Arial" w:hAnsi="Arial" w:cs="Arial"/>
                <w:bCs/>
                <w:sz w:val="20"/>
                <w:szCs w:val="20"/>
              </w:rPr>
              <w:t>n</w:t>
            </w:r>
            <w:r w:rsidRPr="00BC45D4">
              <w:rPr>
                <w:rFonts w:ascii="Arial" w:hAnsi="Arial" w:cs="Arial"/>
                <w:bCs/>
                <w:sz w:val="20"/>
                <w:szCs w:val="20"/>
              </w:rPr>
              <w:t>nen, wenn ich es vergessen habe.</w:t>
            </w:r>
          </w:p>
        </w:tc>
      </w:tr>
      <w:tr w:rsidR="00BC45D4" w:rsidRPr="00BC45D4" w14:paraId="29131594" w14:textId="77777777" w:rsidTr="00BC45D4">
        <w:trPr>
          <w:trHeight w:val="600"/>
        </w:trPr>
        <w:tc>
          <w:tcPr>
            <w:tcW w:w="940" w:type="dxa"/>
            <w:hideMark/>
          </w:tcPr>
          <w:p w14:paraId="6A912D6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94</w:t>
            </w:r>
          </w:p>
        </w:tc>
        <w:tc>
          <w:tcPr>
            <w:tcW w:w="2380" w:type="dxa"/>
            <w:hideMark/>
          </w:tcPr>
          <w:p w14:paraId="5E87730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0D55A12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Veranstaltungen auf meinem Mer</w:t>
            </w:r>
            <w:r w:rsidRPr="00BC45D4">
              <w:rPr>
                <w:rFonts w:ascii="Arial" w:hAnsi="Arial" w:cs="Arial"/>
                <w:bCs/>
                <w:sz w:val="20"/>
                <w:szCs w:val="20"/>
              </w:rPr>
              <w:t>k</w:t>
            </w:r>
            <w:r w:rsidRPr="00BC45D4">
              <w:rPr>
                <w:rFonts w:ascii="Arial" w:hAnsi="Arial" w:cs="Arial"/>
                <w:bCs/>
                <w:sz w:val="20"/>
                <w:szCs w:val="20"/>
              </w:rPr>
              <w:t xml:space="preserve">zettel speichern und löschen können. </w:t>
            </w:r>
          </w:p>
        </w:tc>
      </w:tr>
      <w:tr w:rsidR="00BC45D4" w:rsidRPr="00BC45D4" w14:paraId="1A209F63" w14:textId="77777777" w:rsidTr="00BC45D4">
        <w:trPr>
          <w:trHeight w:val="600"/>
        </w:trPr>
        <w:tc>
          <w:tcPr>
            <w:tcW w:w="940" w:type="dxa"/>
            <w:hideMark/>
          </w:tcPr>
          <w:p w14:paraId="5C2F972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95</w:t>
            </w:r>
          </w:p>
        </w:tc>
        <w:tc>
          <w:tcPr>
            <w:tcW w:w="2380" w:type="dxa"/>
            <w:hideMark/>
          </w:tcPr>
          <w:p w14:paraId="28C6521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B48FD0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 strukturiertes, modernes, einfach zu bedienendes Anmeldeformular nutzen können.</w:t>
            </w:r>
          </w:p>
        </w:tc>
      </w:tr>
      <w:tr w:rsidR="00BC45D4" w:rsidRPr="00BC45D4" w14:paraId="6E1F53E8" w14:textId="77777777" w:rsidTr="00BC45D4">
        <w:trPr>
          <w:trHeight w:val="600"/>
        </w:trPr>
        <w:tc>
          <w:tcPr>
            <w:tcW w:w="940" w:type="dxa"/>
            <w:hideMark/>
          </w:tcPr>
          <w:p w14:paraId="708F4D4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96</w:t>
            </w:r>
          </w:p>
        </w:tc>
        <w:tc>
          <w:tcPr>
            <w:tcW w:w="2380" w:type="dxa"/>
            <w:hideMark/>
          </w:tcPr>
          <w:p w14:paraId="4493FB4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7C1C8B7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verschiedene Anmeldebest</w:t>
            </w:r>
            <w:r w:rsidRPr="00BC45D4">
              <w:rPr>
                <w:rFonts w:ascii="Arial" w:hAnsi="Arial" w:cs="Arial"/>
                <w:bCs/>
                <w:sz w:val="20"/>
                <w:szCs w:val="20"/>
              </w:rPr>
              <w:t>ä</w:t>
            </w:r>
            <w:r w:rsidRPr="00BC45D4">
              <w:rPr>
                <w:rFonts w:ascii="Arial" w:hAnsi="Arial" w:cs="Arial"/>
                <w:bCs/>
                <w:sz w:val="20"/>
                <w:szCs w:val="20"/>
              </w:rPr>
              <w:t>tigungen zu definierten Regeln automatisch und sofort erhalten.</w:t>
            </w:r>
          </w:p>
        </w:tc>
      </w:tr>
      <w:tr w:rsidR="00BC45D4" w:rsidRPr="00BC45D4" w14:paraId="10216CA1" w14:textId="77777777" w:rsidTr="00BC45D4">
        <w:trPr>
          <w:trHeight w:val="600"/>
        </w:trPr>
        <w:tc>
          <w:tcPr>
            <w:tcW w:w="940" w:type="dxa"/>
            <w:hideMark/>
          </w:tcPr>
          <w:p w14:paraId="42E2D8E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97</w:t>
            </w:r>
          </w:p>
        </w:tc>
        <w:tc>
          <w:tcPr>
            <w:tcW w:w="2380" w:type="dxa"/>
            <w:hideMark/>
          </w:tcPr>
          <w:p w14:paraId="13A7E5D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2B2A483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über einen Kalender Vera</w:t>
            </w:r>
            <w:r w:rsidRPr="00BC45D4">
              <w:rPr>
                <w:rFonts w:ascii="Arial" w:hAnsi="Arial" w:cs="Arial"/>
                <w:bCs/>
                <w:sz w:val="20"/>
                <w:szCs w:val="20"/>
              </w:rPr>
              <w:t>n</w:t>
            </w:r>
            <w:r w:rsidRPr="00BC45D4">
              <w:rPr>
                <w:rFonts w:ascii="Arial" w:hAnsi="Arial" w:cs="Arial"/>
                <w:bCs/>
                <w:sz w:val="20"/>
                <w:szCs w:val="20"/>
              </w:rPr>
              <w:t xml:space="preserve">staltungen finden können. </w:t>
            </w:r>
          </w:p>
        </w:tc>
      </w:tr>
      <w:tr w:rsidR="00BC45D4" w:rsidRPr="00BC45D4" w14:paraId="3B20DDAD" w14:textId="77777777" w:rsidTr="00BC45D4">
        <w:trPr>
          <w:trHeight w:val="600"/>
        </w:trPr>
        <w:tc>
          <w:tcPr>
            <w:tcW w:w="940" w:type="dxa"/>
            <w:hideMark/>
          </w:tcPr>
          <w:p w14:paraId="6D511F9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98</w:t>
            </w:r>
          </w:p>
        </w:tc>
        <w:tc>
          <w:tcPr>
            <w:tcW w:w="2380" w:type="dxa"/>
            <w:hideMark/>
          </w:tcPr>
          <w:p w14:paraId="5C370D5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708E40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möchte ich mich von einer Vorauswahl an Veranstaltungsangeboten inspirieren lassen. </w:t>
            </w:r>
          </w:p>
        </w:tc>
      </w:tr>
      <w:tr w:rsidR="00BC45D4" w:rsidRPr="00BC45D4" w14:paraId="70362580" w14:textId="77777777" w:rsidTr="00BC45D4">
        <w:trPr>
          <w:trHeight w:val="600"/>
        </w:trPr>
        <w:tc>
          <w:tcPr>
            <w:tcW w:w="940" w:type="dxa"/>
            <w:hideMark/>
          </w:tcPr>
          <w:p w14:paraId="76E4F65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99</w:t>
            </w:r>
          </w:p>
        </w:tc>
        <w:tc>
          <w:tcPr>
            <w:tcW w:w="2380" w:type="dxa"/>
            <w:hideMark/>
          </w:tcPr>
          <w:p w14:paraId="48CC105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79AFF0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nach Veranstaltungen filtern können, z.B. nach Inhalt, Kategorien, Dozent, Datum und Ort.</w:t>
            </w:r>
          </w:p>
        </w:tc>
      </w:tr>
      <w:tr w:rsidR="00BC45D4" w:rsidRPr="00BC45D4" w14:paraId="2625E0BA" w14:textId="77777777" w:rsidTr="00BC45D4">
        <w:trPr>
          <w:trHeight w:val="300"/>
        </w:trPr>
        <w:tc>
          <w:tcPr>
            <w:tcW w:w="940" w:type="dxa"/>
            <w:hideMark/>
          </w:tcPr>
          <w:p w14:paraId="684992A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100</w:t>
            </w:r>
          </w:p>
        </w:tc>
        <w:tc>
          <w:tcPr>
            <w:tcW w:w="2380" w:type="dxa"/>
            <w:hideMark/>
          </w:tcPr>
          <w:p w14:paraId="698C64A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9FDBC1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nach Veranstaltungen suchen können.</w:t>
            </w:r>
          </w:p>
        </w:tc>
      </w:tr>
      <w:tr w:rsidR="00BC45D4" w:rsidRPr="00BC45D4" w14:paraId="44B00AB5" w14:textId="77777777" w:rsidTr="00BC45D4">
        <w:trPr>
          <w:trHeight w:val="600"/>
        </w:trPr>
        <w:tc>
          <w:tcPr>
            <w:tcW w:w="940" w:type="dxa"/>
            <w:hideMark/>
          </w:tcPr>
          <w:p w14:paraId="162B0AA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101</w:t>
            </w:r>
          </w:p>
        </w:tc>
        <w:tc>
          <w:tcPr>
            <w:tcW w:w="2380" w:type="dxa"/>
            <w:hideMark/>
          </w:tcPr>
          <w:p w14:paraId="0C445C4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59588D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für mich interessante Vera</w:t>
            </w:r>
            <w:r w:rsidRPr="00BC45D4">
              <w:rPr>
                <w:rFonts w:ascii="Arial" w:hAnsi="Arial" w:cs="Arial"/>
                <w:bCs/>
                <w:sz w:val="20"/>
                <w:szCs w:val="20"/>
              </w:rPr>
              <w:t>n</w:t>
            </w:r>
            <w:r w:rsidRPr="00BC45D4">
              <w:rPr>
                <w:rFonts w:ascii="Arial" w:hAnsi="Arial" w:cs="Arial"/>
                <w:bCs/>
                <w:sz w:val="20"/>
                <w:szCs w:val="20"/>
              </w:rPr>
              <w:t>staltungen visuell anschaulich und strukturiert angeboten beko</w:t>
            </w:r>
            <w:r w:rsidRPr="00BC45D4">
              <w:rPr>
                <w:rFonts w:ascii="Arial" w:hAnsi="Arial" w:cs="Arial"/>
                <w:bCs/>
                <w:sz w:val="20"/>
                <w:szCs w:val="20"/>
              </w:rPr>
              <w:t>m</w:t>
            </w:r>
            <w:r w:rsidRPr="00BC45D4">
              <w:rPr>
                <w:rFonts w:ascii="Arial" w:hAnsi="Arial" w:cs="Arial"/>
                <w:bCs/>
                <w:sz w:val="20"/>
                <w:szCs w:val="20"/>
              </w:rPr>
              <w:t>men.</w:t>
            </w:r>
          </w:p>
        </w:tc>
      </w:tr>
      <w:tr w:rsidR="00BC45D4" w:rsidRPr="00BC45D4" w14:paraId="3AC0982B" w14:textId="77777777" w:rsidTr="00BC45D4">
        <w:trPr>
          <w:trHeight w:val="600"/>
        </w:trPr>
        <w:tc>
          <w:tcPr>
            <w:tcW w:w="940" w:type="dxa"/>
            <w:hideMark/>
          </w:tcPr>
          <w:p w14:paraId="309790B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102</w:t>
            </w:r>
          </w:p>
        </w:tc>
        <w:tc>
          <w:tcPr>
            <w:tcW w:w="2380" w:type="dxa"/>
            <w:hideMark/>
          </w:tcPr>
          <w:p w14:paraId="41981AA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0342F51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Veranstaltungen in einer Liste übersichtlich angezeigt bekommen und weiter filtern und verfeinern können.</w:t>
            </w:r>
          </w:p>
        </w:tc>
      </w:tr>
      <w:tr w:rsidR="00BC45D4" w:rsidRPr="00BC45D4" w14:paraId="7DF3E374" w14:textId="77777777" w:rsidTr="00BC45D4">
        <w:trPr>
          <w:trHeight w:val="300"/>
        </w:trPr>
        <w:tc>
          <w:tcPr>
            <w:tcW w:w="940" w:type="dxa"/>
            <w:hideMark/>
          </w:tcPr>
          <w:p w14:paraId="099A814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103</w:t>
            </w:r>
          </w:p>
        </w:tc>
        <w:tc>
          <w:tcPr>
            <w:tcW w:w="2380" w:type="dxa"/>
            <w:hideMark/>
          </w:tcPr>
          <w:p w14:paraId="075ED24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BB65BF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die Inhalte barrierefrei lesen.</w:t>
            </w:r>
          </w:p>
        </w:tc>
      </w:tr>
      <w:tr w:rsidR="00BC45D4" w:rsidRPr="00BC45D4" w14:paraId="7A90A29F" w14:textId="77777777" w:rsidTr="00BC45D4">
        <w:trPr>
          <w:trHeight w:val="300"/>
        </w:trPr>
        <w:tc>
          <w:tcPr>
            <w:tcW w:w="940" w:type="dxa"/>
            <w:hideMark/>
          </w:tcPr>
          <w:p w14:paraId="1069E49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104</w:t>
            </w:r>
          </w:p>
        </w:tc>
        <w:tc>
          <w:tcPr>
            <w:tcW w:w="2380" w:type="dxa"/>
            <w:hideMark/>
          </w:tcPr>
          <w:p w14:paraId="4973035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C53167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einen Teaser / eine Bildleiste sehen.</w:t>
            </w:r>
          </w:p>
        </w:tc>
      </w:tr>
      <w:tr w:rsidR="00BC45D4" w:rsidRPr="00BC45D4" w14:paraId="73821006" w14:textId="77777777" w:rsidTr="00BC45D4">
        <w:trPr>
          <w:trHeight w:val="300"/>
        </w:trPr>
        <w:tc>
          <w:tcPr>
            <w:tcW w:w="940" w:type="dxa"/>
            <w:hideMark/>
          </w:tcPr>
          <w:p w14:paraId="19BBA91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105</w:t>
            </w:r>
          </w:p>
        </w:tc>
        <w:tc>
          <w:tcPr>
            <w:tcW w:w="2380" w:type="dxa"/>
            <w:hideMark/>
          </w:tcPr>
          <w:p w14:paraId="4F52D6F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80D5BA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die Zusammensetzung des Bundesnetzwerks sehen.</w:t>
            </w:r>
          </w:p>
        </w:tc>
      </w:tr>
      <w:tr w:rsidR="00BC45D4" w:rsidRPr="00BC45D4" w14:paraId="52B343F9" w14:textId="77777777" w:rsidTr="00BC45D4">
        <w:trPr>
          <w:trHeight w:val="600"/>
        </w:trPr>
        <w:tc>
          <w:tcPr>
            <w:tcW w:w="940" w:type="dxa"/>
            <w:hideMark/>
          </w:tcPr>
          <w:p w14:paraId="5FADA7C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106</w:t>
            </w:r>
          </w:p>
        </w:tc>
        <w:tc>
          <w:tcPr>
            <w:tcW w:w="2380" w:type="dxa"/>
            <w:hideMark/>
          </w:tcPr>
          <w:p w14:paraId="240A187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25A712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mit dem Team der Bu</w:t>
            </w:r>
            <w:r w:rsidRPr="00BC45D4">
              <w:rPr>
                <w:rFonts w:ascii="Arial" w:hAnsi="Arial" w:cs="Arial"/>
                <w:bCs/>
                <w:sz w:val="20"/>
                <w:szCs w:val="20"/>
              </w:rPr>
              <w:t>n</w:t>
            </w:r>
            <w:r w:rsidRPr="00BC45D4">
              <w:rPr>
                <w:rFonts w:ascii="Arial" w:hAnsi="Arial" w:cs="Arial"/>
                <w:bCs/>
                <w:sz w:val="20"/>
                <w:szCs w:val="20"/>
              </w:rPr>
              <w:t>desakademie Kontakt aufnehmen können.</w:t>
            </w:r>
          </w:p>
        </w:tc>
      </w:tr>
      <w:tr w:rsidR="00BC45D4" w:rsidRPr="00BC45D4" w14:paraId="0487A972" w14:textId="77777777" w:rsidTr="00BC45D4">
        <w:trPr>
          <w:trHeight w:val="600"/>
        </w:trPr>
        <w:tc>
          <w:tcPr>
            <w:tcW w:w="940" w:type="dxa"/>
            <w:hideMark/>
          </w:tcPr>
          <w:p w14:paraId="424395C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107</w:t>
            </w:r>
          </w:p>
        </w:tc>
        <w:tc>
          <w:tcPr>
            <w:tcW w:w="2380" w:type="dxa"/>
            <w:hideMark/>
          </w:tcPr>
          <w:p w14:paraId="35D4CEF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01519B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mehr über die Bundesakad</w:t>
            </w:r>
            <w:r w:rsidRPr="00BC45D4">
              <w:rPr>
                <w:rFonts w:ascii="Arial" w:hAnsi="Arial" w:cs="Arial"/>
                <w:bCs/>
                <w:sz w:val="20"/>
                <w:szCs w:val="20"/>
              </w:rPr>
              <w:t>e</w:t>
            </w:r>
            <w:r w:rsidRPr="00BC45D4">
              <w:rPr>
                <w:rFonts w:ascii="Arial" w:hAnsi="Arial" w:cs="Arial"/>
                <w:bCs/>
                <w:sz w:val="20"/>
                <w:szCs w:val="20"/>
              </w:rPr>
              <w:t>mie erfahren und lesen: Über uns inkl. Team und das Bunde</w:t>
            </w:r>
            <w:r w:rsidRPr="00BC45D4">
              <w:rPr>
                <w:rFonts w:ascii="Arial" w:hAnsi="Arial" w:cs="Arial"/>
                <w:bCs/>
                <w:sz w:val="20"/>
                <w:szCs w:val="20"/>
              </w:rPr>
              <w:t>s</w:t>
            </w:r>
            <w:r w:rsidRPr="00BC45D4">
              <w:rPr>
                <w:rFonts w:ascii="Arial" w:hAnsi="Arial" w:cs="Arial"/>
                <w:bCs/>
                <w:sz w:val="20"/>
                <w:szCs w:val="20"/>
              </w:rPr>
              <w:t>netzwerk.</w:t>
            </w:r>
          </w:p>
        </w:tc>
      </w:tr>
      <w:tr w:rsidR="00BC45D4" w:rsidRPr="00BC45D4" w14:paraId="7C17A4A5" w14:textId="77777777" w:rsidTr="00BC45D4">
        <w:trPr>
          <w:trHeight w:val="600"/>
        </w:trPr>
        <w:tc>
          <w:tcPr>
            <w:tcW w:w="940" w:type="dxa"/>
            <w:hideMark/>
          </w:tcPr>
          <w:p w14:paraId="637C1D7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108</w:t>
            </w:r>
          </w:p>
        </w:tc>
        <w:tc>
          <w:tcPr>
            <w:tcW w:w="2380" w:type="dxa"/>
            <w:hideMark/>
          </w:tcPr>
          <w:p w14:paraId="2B83D1D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7B1552D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die Teilnahmebedingungen, das Impressum und die Datenschutzbestimmungen lesen können.</w:t>
            </w:r>
          </w:p>
        </w:tc>
      </w:tr>
      <w:tr w:rsidR="00BC45D4" w:rsidRPr="00BC45D4" w14:paraId="0673190C" w14:textId="77777777" w:rsidTr="00BC45D4">
        <w:trPr>
          <w:trHeight w:val="600"/>
        </w:trPr>
        <w:tc>
          <w:tcPr>
            <w:tcW w:w="940" w:type="dxa"/>
            <w:hideMark/>
          </w:tcPr>
          <w:p w14:paraId="3214441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109</w:t>
            </w:r>
          </w:p>
        </w:tc>
        <w:tc>
          <w:tcPr>
            <w:tcW w:w="2380" w:type="dxa"/>
            <w:hideMark/>
          </w:tcPr>
          <w:p w14:paraId="4E85848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7339AB7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die Webseite auf unterschie</w:t>
            </w:r>
            <w:r w:rsidRPr="00BC45D4">
              <w:rPr>
                <w:rFonts w:ascii="Arial" w:hAnsi="Arial" w:cs="Arial"/>
                <w:bCs/>
                <w:sz w:val="20"/>
                <w:szCs w:val="20"/>
              </w:rPr>
              <w:t>d</w:t>
            </w:r>
            <w:r w:rsidRPr="00BC45D4">
              <w:rPr>
                <w:rFonts w:ascii="Arial" w:hAnsi="Arial" w:cs="Arial"/>
                <w:bCs/>
                <w:sz w:val="20"/>
                <w:szCs w:val="20"/>
              </w:rPr>
              <w:t xml:space="preserve">lichen Bildschirmen und auf dem </w:t>
            </w:r>
            <w:proofErr w:type="spellStart"/>
            <w:r w:rsidRPr="00BC45D4">
              <w:rPr>
                <w:rFonts w:ascii="Arial" w:hAnsi="Arial" w:cs="Arial"/>
                <w:bCs/>
                <w:sz w:val="20"/>
                <w:szCs w:val="20"/>
              </w:rPr>
              <w:t>Tablet</w:t>
            </w:r>
            <w:proofErr w:type="spellEnd"/>
            <w:r w:rsidRPr="00BC45D4">
              <w:rPr>
                <w:rFonts w:ascii="Arial" w:hAnsi="Arial" w:cs="Arial"/>
                <w:bCs/>
                <w:sz w:val="20"/>
                <w:szCs w:val="20"/>
              </w:rPr>
              <w:t xml:space="preserve"> und dem Smartphone gut lesen und bedienen können.</w:t>
            </w:r>
          </w:p>
        </w:tc>
      </w:tr>
      <w:tr w:rsidR="00BC45D4" w:rsidRPr="00BC45D4" w14:paraId="6D648E1A" w14:textId="77777777" w:rsidTr="00BC45D4">
        <w:trPr>
          <w:trHeight w:val="600"/>
        </w:trPr>
        <w:tc>
          <w:tcPr>
            <w:tcW w:w="940" w:type="dxa"/>
            <w:hideMark/>
          </w:tcPr>
          <w:p w14:paraId="089492B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110</w:t>
            </w:r>
          </w:p>
        </w:tc>
        <w:tc>
          <w:tcPr>
            <w:tcW w:w="2380" w:type="dxa"/>
            <w:hideMark/>
          </w:tcPr>
          <w:p w14:paraId="46CE2B0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6E55D1F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Webseite in moderner Optik nach aktuellen Standards sehen.</w:t>
            </w:r>
          </w:p>
        </w:tc>
      </w:tr>
      <w:tr w:rsidR="00BC45D4" w:rsidRPr="00BC45D4" w14:paraId="519DED01" w14:textId="77777777" w:rsidTr="00BC45D4">
        <w:trPr>
          <w:trHeight w:val="600"/>
        </w:trPr>
        <w:tc>
          <w:tcPr>
            <w:tcW w:w="940" w:type="dxa"/>
            <w:hideMark/>
          </w:tcPr>
          <w:p w14:paraId="45AC5D1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111</w:t>
            </w:r>
          </w:p>
        </w:tc>
        <w:tc>
          <w:tcPr>
            <w:tcW w:w="2380" w:type="dxa"/>
            <w:hideMark/>
          </w:tcPr>
          <w:p w14:paraId="007B95D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202F4CB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längere Inhalte übersichtlicher aufgeteilt durch Akkordeons und Tabs haben.</w:t>
            </w:r>
          </w:p>
        </w:tc>
      </w:tr>
      <w:tr w:rsidR="00BC45D4" w:rsidRPr="00BC45D4" w14:paraId="117695BC" w14:textId="77777777" w:rsidTr="00BC45D4">
        <w:trPr>
          <w:trHeight w:val="600"/>
        </w:trPr>
        <w:tc>
          <w:tcPr>
            <w:tcW w:w="940" w:type="dxa"/>
            <w:hideMark/>
          </w:tcPr>
          <w:p w14:paraId="329A286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112</w:t>
            </w:r>
          </w:p>
        </w:tc>
        <w:tc>
          <w:tcPr>
            <w:tcW w:w="2380" w:type="dxa"/>
            <w:hideMark/>
          </w:tcPr>
          <w:p w14:paraId="5F0BC75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61EB0DA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mich für eine Veranstaltung schnell und übersichtlich anmelden können.</w:t>
            </w:r>
          </w:p>
        </w:tc>
      </w:tr>
      <w:tr w:rsidR="00BC45D4" w:rsidRPr="00BC45D4" w14:paraId="5EB73399" w14:textId="77777777" w:rsidTr="00BC45D4">
        <w:trPr>
          <w:trHeight w:val="300"/>
        </w:trPr>
        <w:tc>
          <w:tcPr>
            <w:tcW w:w="940" w:type="dxa"/>
            <w:hideMark/>
          </w:tcPr>
          <w:p w14:paraId="0D5B024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113</w:t>
            </w:r>
          </w:p>
        </w:tc>
        <w:tc>
          <w:tcPr>
            <w:tcW w:w="2380" w:type="dxa"/>
            <w:hideMark/>
          </w:tcPr>
          <w:p w14:paraId="7772FB0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11149C2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Volltextsuche haben.</w:t>
            </w:r>
          </w:p>
        </w:tc>
      </w:tr>
      <w:tr w:rsidR="00BC45D4" w:rsidRPr="00BC45D4" w14:paraId="047EB1A2" w14:textId="77777777" w:rsidTr="00BC45D4">
        <w:trPr>
          <w:trHeight w:val="300"/>
        </w:trPr>
        <w:tc>
          <w:tcPr>
            <w:tcW w:w="940" w:type="dxa"/>
            <w:hideMark/>
          </w:tcPr>
          <w:p w14:paraId="35434D9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114</w:t>
            </w:r>
          </w:p>
        </w:tc>
        <w:tc>
          <w:tcPr>
            <w:tcW w:w="2380" w:type="dxa"/>
            <w:hideMark/>
          </w:tcPr>
          <w:p w14:paraId="7204B85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A204EE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mich für einen Newsletter anmelden können.</w:t>
            </w:r>
          </w:p>
        </w:tc>
      </w:tr>
      <w:tr w:rsidR="00BC45D4" w:rsidRPr="00BC45D4" w14:paraId="533E30D9" w14:textId="77777777" w:rsidTr="00BC45D4">
        <w:trPr>
          <w:trHeight w:val="600"/>
        </w:trPr>
        <w:tc>
          <w:tcPr>
            <w:tcW w:w="940" w:type="dxa"/>
            <w:hideMark/>
          </w:tcPr>
          <w:p w14:paraId="0B71478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115</w:t>
            </w:r>
          </w:p>
        </w:tc>
        <w:tc>
          <w:tcPr>
            <w:tcW w:w="2380" w:type="dxa"/>
            <w:hideMark/>
          </w:tcPr>
          <w:p w14:paraId="13D2D2C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19EDCF8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möchte ich Veranstaltungsinformationen als attraktiv gestaltetes </w:t>
            </w:r>
            <w:proofErr w:type="spellStart"/>
            <w:r w:rsidRPr="00BC45D4">
              <w:rPr>
                <w:rFonts w:ascii="Arial" w:hAnsi="Arial" w:cs="Arial"/>
                <w:bCs/>
                <w:sz w:val="20"/>
                <w:szCs w:val="20"/>
              </w:rPr>
              <w:t>pdf</w:t>
            </w:r>
            <w:proofErr w:type="spellEnd"/>
            <w:r w:rsidRPr="00BC45D4">
              <w:rPr>
                <w:rFonts w:ascii="Arial" w:hAnsi="Arial" w:cs="Arial"/>
                <w:bCs/>
                <w:sz w:val="20"/>
                <w:szCs w:val="20"/>
              </w:rPr>
              <w:t xml:space="preserve"> herunterladen und ausdrucken können.</w:t>
            </w:r>
          </w:p>
        </w:tc>
      </w:tr>
      <w:tr w:rsidR="00BC45D4" w:rsidRPr="00BC45D4" w14:paraId="3E6CFA11" w14:textId="77777777" w:rsidTr="00BC45D4">
        <w:trPr>
          <w:trHeight w:val="600"/>
        </w:trPr>
        <w:tc>
          <w:tcPr>
            <w:tcW w:w="940" w:type="dxa"/>
            <w:hideMark/>
          </w:tcPr>
          <w:p w14:paraId="13E4DC6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116</w:t>
            </w:r>
          </w:p>
        </w:tc>
        <w:tc>
          <w:tcPr>
            <w:tcW w:w="2380" w:type="dxa"/>
            <w:hideMark/>
          </w:tcPr>
          <w:p w14:paraId="4DE7767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3B97FE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andere ähnliche Veransta</w:t>
            </w:r>
            <w:r w:rsidRPr="00BC45D4">
              <w:rPr>
                <w:rFonts w:ascii="Arial" w:hAnsi="Arial" w:cs="Arial"/>
                <w:bCs/>
                <w:sz w:val="20"/>
                <w:szCs w:val="20"/>
              </w:rPr>
              <w:t>l</w:t>
            </w:r>
            <w:r w:rsidRPr="00BC45D4">
              <w:rPr>
                <w:rFonts w:ascii="Arial" w:hAnsi="Arial" w:cs="Arial"/>
                <w:bCs/>
                <w:sz w:val="20"/>
                <w:szCs w:val="20"/>
              </w:rPr>
              <w:t xml:space="preserve">tungen, sowie ergänzende Veranstaltungen angeboten bekommen. (Cross </w:t>
            </w:r>
            <w:proofErr w:type="spellStart"/>
            <w:r w:rsidRPr="00BC45D4">
              <w:rPr>
                <w:rFonts w:ascii="Arial" w:hAnsi="Arial" w:cs="Arial"/>
                <w:bCs/>
                <w:sz w:val="20"/>
                <w:szCs w:val="20"/>
              </w:rPr>
              <w:t>Selling</w:t>
            </w:r>
            <w:proofErr w:type="spellEnd"/>
            <w:r w:rsidRPr="00BC45D4">
              <w:rPr>
                <w:rFonts w:ascii="Arial" w:hAnsi="Arial" w:cs="Arial"/>
                <w:bCs/>
                <w:sz w:val="20"/>
                <w:szCs w:val="20"/>
              </w:rPr>
              <w:t>)</w:t>
            </w:r>
          </w:p>
        </w:tc>
      </w:tr>
      <w:tr w:rsidR="00BC45D4" w:rsidRPr="00BC45D4" w14:paraId="21B3B251" w14:textId="77777777" w:rsidTr="00BC45D4">
        <w:trPr>
          <w:trHeight w:val="600"/>
        </w:trPr>
        <w:tc>
          <w:tcPr>
            <w:tcW w:w="940" w:type="dxa"/>
            <w:hideMark/>
          </w:tcPr>
          <w:p w14:paraId="75C231A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117</w:t>
            </w:r>
          </w:p>
        </w:tc>
        <w:tc>
          <w:tcPr>
            <w:tcW w:w="2380" w:type="dxa"/>
            <w:hideMark/>
          </w:tcPr>
          <w:p w14:paraId="35F76E1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7048536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das gesamte Veranstaltung</w:t>
            </w:r>
            <w:r w:rsidRPr="00BC45D4">
              <w:rPr>
                <w:rFonts w:ascii="Arial" w:hAnsi="Arial" w:cs="Arial"/>
                <w:bCs/>
                <w:sz w:val="20"/>
                <w:szCs w:val="20"/>
              </w:rPr>
              <w:t>s</w:t>
            </w:r>
            <w:r w:rsidRPr="00BC45D4">
              <w:rPr>
                <w:rFonts w:ascii="Arial" w:hAnsi="Arial" w:cs="Arial"/>
                <w:bCs/>
                <w:sz w:val="20"/>
                <w:szCs w:val="20"/>
              </w:rPr>
              <w:t>programm sehen und auch verstrichene Veranstaltungen filtern können.</w:t>
            </w:r>
          </w:p>
        </w:tc>
      </w:tr>
      <w:tr w:rsidR="00BC45D4" w:rsidRPr="00BC45D4" w14:paraId="7459DA2C" w14:textId="77777777" w:rsidTr="00BC45D4">
        <w:trPr>
          <w:trHeight w:val="600"/>
        </w:trPr>
        <w:tc>
          <w:tcPr>
            <w:tcW w:w="940" w:type="dxa"/>
            <w:hideMark/>
          </w:tcPr>
          <w:p w14:paraId="05CC8D7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118</w:t>
            </w:r>
          </w:p>
        </w:tc>
        <w:tc>
          <w:tcPr>
            <w:tcW w:w="2380" w:type="dxa"/>
            <w:hideMark/>
          </w:tcPr>
          <w:p w14:paraId="135CD9D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6C1ECAE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datenschutzkonform auf einer Karte den Veranstaltungsort sehen können.</w:t>
            </w:r>
          </w:p>
        </w:tc>
      </w:tr>
      <w:tr w:rsidR="00BC45D4" w:rsidRPr="00BC45D4" w14:paraId="128DEE55" w14:textId="77777777" w:rsidTr="00BC45D4">
        <w:trPr>
          <w:trHeight w:val="600"/>
        </w:trPr>
        <w:tc>
          <w:tcPr>
            <w:tcW w:w="940" w:type="dxa"/>
            <w:hideMark/>
          </w:tcPr>
          <w:p w14:paraId="3613D24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119</w:t>
            </w:r>
          </w:p>
        </w:tc>
        <w:tc>
          <w:tcPr>
            <w:tcW w:w="2380" w:type="dxa"/>
            <w:hideMark/>
          </w:tcPr>
          <w:p w14:paraId="3176D73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72B48A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Veranstaltungen auf einem Merkzettel speichern können.</w:t>
            </w:r>
          </w:p>
        </w:tc>
      </w:tr>
      <w:tr w:rsidR="00BC45D4" w:rsidRPr="00BC45D4" w14:paraId="52A64731" w14:textId="77777777" w:rsidTr="00BC45D4">
        <w:trPr>
          <w:trHeight w:val="600"/>
        </w:trPr>
        <w:tc>
          <w:tcPr>
            <w:tcW w:w="940" w:type="dxa"/>
            <w:hideMark/>
          </w:tcPr>
          <w:p w14:paraId="69FCDBF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120</w:t>
            </w:r>
          </w:p>
        </w:tc>
        <w:tc>
          <w:tcPr>
            <w:tcW w:w="2380" w:type="dxa"/>
            <w:hideMark/>
          </w:tcPr>
          <w:p w14:paraId="248E74B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08201A86"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Übersicht über Vera</w:t>
            </w:r>
            <w:r w:rsidRPr="00BC45D4">
              <w:rPr>
                <w:rFonts w:ascii="Arial" w:hAnsi="Arial" w:cs="Arial"/>
                <w:bCs/>
                <w:sz w:val="20"/>
                <w:szCs w:val="20"/>
              </w:rPr>
              <w:t>n</w:t>
            </w:r>
            <w:r w:rsidRPr="00BC45D4">
              <w:rPr>
                <w:rFonts w:ascii="Arial" w:hAnsi="Arial" w:cs="Arial"/>
                <w:bCs/>
                <w:sz w:val="20"/>
                <w:szCs w:val="20"/>
              </w:rPr>
              <w:t>staltungen auf meinem Merkzettel haben.</w:t>
            </w:r>
          </w:p>
        </w:tc>
      </w:tr>
      <w:tr w:rsidR="00BC45D4" w:rsidRPr="00BC45D4" w14:paraId="15C24390" w14:textId="77777777" w:rsidTr="00BC45D4">
        <w:trPr>
          <w:trHeight w:val="300"/>
        </w:trPr>
        <w:tc>
          <w:tcPr>
            <w:tcW w:w="940" w:type="dxa"/>
            <w:hideMark/>
          </w:tcPr>
          <w:p w14:paraId="50060BB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121</w:t>
            </w:r>
          </w:p>
        </w:tc>
        <w:tc>
          <w:tcPr>
            <w:tcW w:w="2380" w:type="dxa"/>
            <w:hideMark/>
          </w:tcPr>
          <w:p w14:paraId="12FBB74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Teilnehmer*in</w:t>
            </w:r>
          </w:p>
        </w:tc>
        <w:tc>
          <w:tcPr>
            <w:tcW w:w="8680" w:type="dxa"/>
            <w:hideMark/>
          </w:tcPr>
          <w:p w14:paraId="5DB221A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Teilnehmer*in möchte ich Veranstaltungen in einen Warenkorb legen können.</w:t>
            </w:r>
          </w:p>
        </w:tc>
      </w:tr>
      <w:tr w:rsidR="00BC45D4" w:rsidRPr="00BC45D4" w14:paraId="48B34867" w14:textId="77777777" w:rsidTr="00BC45D4">
        <w:trPr>
          <w:trHeight w:val="900"/>
        </w:trPr>
        <w:tc>
          <w:tcPr>
            <w:tcW w:w="940" w:type="dxa"/>
            <w:hideMark/>
          </w:tcPr>
          <w:p w14:paraId="58A6A5C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122</w:t>
            </w:r>
          </w:p>
        </w:tc>
        <w:tc>
          <w:tcPr>
            <w:tcW w:w="2380" w:type="dxa"/>
            <w:hideMark/>
          </w:tcPr>
          <w:p w14:paraId="0C31D10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6E2CD34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Interesse an einer vergang</w:t>
            </w:r>
            <w:r w:rsidRPr="00BC45D4">
              <w:rPr>
                <w:rFonts w:ascii="Arial" w:hAnsi="Arial" w:cs="Arial"/>
                <w:bCs/>
                <w:sz w:val="20"/>
                <w:szCs w:val="20"/>
              </w:rPr>
              <w:t>e</w:t>
            </w:r>
            <w:r w:rsidRPr="00BC45D4">
              <w:rPr>
                <w:rFonts w:ascii="Arial" w:hAnsi="Arial" w:cs="Arial"/>
                <w:bCs/>
                <w:sz w:val="20"/>
                <w:szCs w:val="20"/>
              </w:rPr>
              <w:t>nen Veranstaltung bekunden können. Sobald die Veranstaltung noch einmal angeboten wird, möchte ich informiert werden.</w:t>
            </w:r>
          </w:p>
        </w:tc>
      </w:tr>
      <w:tr w:rsidR="00BC45D4" w:rsidRPr="00BC45D4" w14:paraId="1199AC08" w14:textId="77777777" w:rsidTr="00BC45D4">
        <w:trPr>
          <w:trHeight w:val="300"/>
        </w:trPr>
        <w:tc>
          <w:tcPr>
            <w:tcW w:w="940" w:type="dxa"/>
            <w:hideMark/>
          </w:tcPr>
          <w:p w14:paraId="20ED750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123</w:t>
            </w:r>
          </w:p>
        </w:tc>
        <w:tc>
          <w:tcPr>
            <w:tcW w:w="2380" w:type="dxa"/>
            <w:hideMark/>
          </w:tcPr>
          <w:p w14:paraId="50AE7C2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0DEE23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erweiterte, komfortable Suche haben.</w:t>
            </w:r>
          </w:p>
        </w:tc>
      </w:tr>
      <w:tr w:rsidR="00BC45D4" w:rsidRPr="00BC45D4" w14:paraId="2F6D9BFA" w14:textId="77777777" w:rsidTr="00BC45D4">
        <w:trPr>
          <w:trHeight w:val="600"/>
        </w:trPr>
        <w:tc>
          <w:tcPr>
            <w:tcW w:w="940" w:type="dxa"/>
            <w:hideMark/>
          </w:tcPr>
          <w:p w14:paraId="4F69640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124</w:t>
            </w:r>
          </w:p>
        </w:tc>
        <w:tc>
          <w:tcPr>
            <w:tcW w:w="2380" w:type="dxa"/>
            <w:hideMark/>
          </w:tcPr>
          <w:p w14:paraId="192F586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8603F6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Veranstaltungen auf meinem Merkzettel löschen können.</w:t>
            </w:r>
          </w:p>
        </w:tc>
      </w:tr>
      <w:tr w:rsidR="00BC45D4" w:rsidRPr="00BC45D4" w14:paraId="394A59C1" w14:textId="77777777" w:rsidTr="00BC45D4">
        <w:trPr>
          <w:trHeight w:val="300"/>
        </w:trPr>
        <w:tc>
          <w:tcPr>
            <w:tcW w:w="940" w:type="dxa"/>
            <w:hideMark/>
          </w:tcPr>
          <w:p w14:paraId="1B0590D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125</w:t>
            </w:r>
          </w:p>
        </w:tc>
        <w:tc>
          <w:tcPr>
            <w:tcW w:w="2380" w:type="dxa"/>
            <w:hideMark/>
          </w:tcPr>
          <w:p w14:paraId="3F91C1A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5BFC73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einen FAQ Bereich haben.</w:t>
            </w:r>
          </w:p>
        </w:tc>
      </w:tr>
      <w:tr w:rsidR="00BC45D4" w:rsidRPr="00BC45D4" w14:paraId="250BAE92" w14:textId="77777777" w:rsidTr="00BC45D4">
        <w:trPr>
          <w:trHeight w:val="600"/>
        </w:trPr>
        <w:tc>
          <w:tcPr>
            <w:tcW w:w="940" w:type="dxa"/>
            <w:hideMark/>
          </w:tcPr>
          <w:p w14:paraId="7462139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126</w:t>
            </w:r>
          </w:p>
        </w:tc>
        <w:tc>
          <w:tcPr>
            <w:tcW w:w="2380" w:type="dxa"/>
            <w:hideMark/>
          </w:tcPr>
          <w:p w14:paraId="719720F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DD9512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Veranstaltungsdetailseite mit kompakter und ausführlicher Beschreibung  angezeigt beko</w:t>
            </w:r>
            <w:r w:rsidRPr="00BC45D4">
              <w:rPr>
                <w:rFonts w:ascii="Arial" w:hAnsi="Arial" w:cs="Arial"/>
                <w:bCs/>
                <w:sz w:val="20"/>
                <w:szCs w:val="20"/>
              </w:rPr>
              <w:t>m</w:t>
            </w:r>
            <w:r w:rsidRPr="00BC45D4">
              <w:rPr>
                <w:rFonts w:ascii="Arial" w:hAnsi="Arial" w:cs="Arial"/>
                <w:bCs/>
                <w:sz w:val="20"/>
                <w:szCs w:val="20"/>
              </w:rPr>
              <w:t>men.</w:t>
            </w:r>
          </w:p>
        </w:tc>
      </w:tr>
      <w:tr w:rsidR="00BC45D4" w:rsidRPr="00BC45D4" w14:paraId="04EE5455" w14:textId="77777777" w:rsidTr="00BC45D4">
        <w:trPr>
          <w:trHeight w:val="600"/>
        </w:trPr>
        <w:tc>
          <w:tcPr>
            <w:tcW w:w="940" w:type="dxa"/>
            <w:hideMark/>
          </w:tcPr>
          <w:p w14:paraId="4C34E99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127</w:t>
            </w:r>
          </w:p>
        </w:tc>
        <w:tc>
          <w:tcPr>
            <w:tcW w:w="2380" w:type="dxa"/>
            <w:hideMark/>
          </w:tcPr>
          <w:p w14:paraId="24F2E5F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156CAB2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möchte ich, dass nicht alle Ergebnisse gleich angezeigt werden, damit die Website schnell </w:t>
            </w:r>
            <w:proofErr w:type="spellStart"/>
            <w:r w:rsidRPr="00BC45D4">
              <w:rPr>
                <w:rFonts w:ascii="Arial" w:hAnsi="Arial" w:cs="Arial"/>
                <w:bCs/>
                <w:sz w:val="20"/>
                <w:szCs w:val="20"/>
              </w:rPr>
              <w:t>läd</w:t>
            </w:r>
            <w:proofErr w:type="spellEnd"/>
            <w:r w:rsidRPr="00BC45D4">
              <w:rPr>
                <w:rFonts w:ascii="Arial" w:hAnsi="Arial" w:cs="Arial"/>
                <w:bCs/>
                <w:sz w:val="20"/>
                <w:szCs w:val="20"/>
              </w:rPr>
              <w:t>.</w:t>
            </w:r>
          </w:p>
        </w:tc>
      </w:tr>
      <w:tr w:rsidR="00BC45D4" w:rsidRPr="00BC45D4" w14:paraId="792CD952" w14:textId="77777777" w:rsidTr="00BC45D4">
        <w:trPr>
          <w:trHeight w:val="300"/>
        </w:trPr>
        <w:tc>
          <w:tcPr>
            <w:tcW w:w="940" w:type="dxa"/>
            <w:hideMark/>
          </w:tcPr>
          <w:p w14:paraId="4625E29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128</w:t>
            </w:r>
          </w:p>
        </w:tc>
        <w:tc>
          <w:tcPr>
            <w:tcW w:w="2380" w:type="dxa"/>
            <w:hideMark/>
          </w:tcPr>
          <w:p w14:paraId="3672D76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6EBD8F3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mir ein Konto anlegen kö</w:t>
            </w:r>
            <w:r w:rsidRPr="00BC45D4">
              <w:rPr>
                <w:rFonts w:ascii="Arial" w:hAnsi="Arial" w:cs="Arial"/>
                <w:bCs/>
                <w:sz w:val="20"/>
                <w:szCs w:val="20"/>
              </w:rPr>
              <w:t>n</w:t>
            </w:r>
            <w:r w:rsidRPr="00BC45D4">
              <w:rPr>
                <w:rFonts w:ascii="Arial" w:hAnsi="Arial" w:cs="Arial"/>
                <w:bCs/>
                <w:sz w:val="20"/>
                <w:szCs w:val="20"/>
              </w:rPr>
              <w:t>nen.</w:t>
            </w:r>
          </w:p>
        </w:tc>
      </w:tr>
      <w:tr w:rsidR="00BC45D4" w:rsidRPr="00BC45D4" w14:paraId="0604F131" w14:textId="77777777" w:rsidTr="00BC45D4">
        <w:trPr>
          <w:trHeight w:val="600"/>
        </w:trPr>
        <w:tc>
          <w:tcPr>
            <w:tcW w:w="940" w:type="dxa"/>
            <w:hideMark/>
          </w:tcPr>
          <w:p w14:paraId="489A079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129</w:t>
            </w:r>
          </w:p>
        </w:tc>
        <w:tc>
          <w:tcPr>
            <w:tcW w:w="2380" w:type="dxa"/>
            <w:hideMark/>
          </w:tcPr>
          <w:p w14:paraId="5822F05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F6C3A4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w:t>
            </w:r>
            <w:proofErr w:type="gramStart"/>
            <w:r w:rsidRPr="00BC45D4">
              <w:rPr>
                <w:rFonts w:ascii="Arial" w:hAnsi="Arial" w:cs="Arial"/>
                <w:bCs/>
                <w:sz w:val="20"/>
                <w:szCs w:val="20"/>
              </w:rPr>
              <w:t>möchte</w:t>
            </w:r>
            <w:proofErr w:type="gramEnd"/>
            <w:r w:rsidRPr="00BC45D4">
              <w:rPr>
                <w:rFonts w:ascii="Arial" w:hAnsi="Arial" w:cs="Arial"/>
                <w:bCs/>
                <w:sz w:val="20"/>
                <w:szCs w:val="20"/>
              </w:rPr>
              <w:t xml:space="preserve"> von der Veranstaltungsdetailseite mehr Informationen vom Dozent*innen und vom Tagungshaus angezeigt bekommen.</w:t>
            </w:r>
          </w:p>
        </w:tc>
      </w:tr>
      <w:tr w:rsidR="00BC45D4" w:rsidRPr="00BC45D4" w14:paraId="0B1F1A64" w14:textId="77777777" w:rsidTr="00BC45D4">
        <w:trPr>
          <w:trHeight w:val="300"/>
        </w:trPr>
        <w:tc>
          <w:tcPr>
            <w:tcW w:w="940" w:type="dxa"/>
            <w:hideMark/>
          </w:tcPr>
          <w:p w14:paraId="06A5A32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130</w:t>
            </w:r>
          </w:p>
        </w:tc>
        <w:tc>
          <w:tcPr>
            <w:tcW w:w="2380" w:type="dxa"/>
            <w:hideMark/>
          </w:tcPr>
          <w:p w14:paraId="1B707AB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52081C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möchte ich immer wissen, wo auf der </w:t>
            </w:r>
            <w:r w:rsidRPr="00BC45D4">
              <w:rPr>
                <w:rFonts w:ascii="Arial" w:hAnsi="Arial" w:cs="Arial"/>
                <w:bCs/>
                <w:sz w:val="20"/>
                <w:szCs w:val="20"/>
              </w:rPr>
              <w:lastRenderedPageBreak/>
              <w:t>Website ich mich befinde.</w:t>
            </w:r>
          </w:p>
        </w:tc>
      </w:tr>
      <w:tr w:rsidR="00BC45D4" w:rsidRPr="00BC45D4" w14:paraId="05E48615" w14:textId="77777777" w:rsidTr="00BC45D4">
        <w:trPr>
          <w:trHeight w:val="300"/>
        </w:trPr>
        <w:tc>
          <w:tcPr>
            <w:tcW w:w="940" w:type="dxa"/>
            <w:hideMark/>
          </w:tcPr>
          <w:p w14:paraId="43442E2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lastRenderedPageBreak/>
              <w:t>131</w:t>
            </w:r>
          </w:p>
        </w:tc>
        <w:tc>
          <w:tcPr>
            <w:tcW w:w="2380" w:type="dxa"/>
            <w:hideMark/>
          </w:tcPr>
          <w:p w14:paraId="29ABF82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455C6D9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 xml:space="preserve">Als Website-Besucher*in möchte ich ein </w:t>
            </w:r>
            <w:proofErr w:type="spellStart"/>
            <w:r w:rsidRPr="00BC45D4">
              <w:rPr>
                <w:rFonts w:ascii="Arial" w:hAnsi="Arial" w:cs="Arial"/>
                <w:bCs/>
                <w:sz w:val="20"/>
                <w:szCs w:val="20"/>
              </w:rPr>
              <w:t>Inhouse</w:t>
            </w:r>
            <w:proofErr w:type="spellEnd"/>
            <w:r w:rsidRPr="00BC45D4">
              <w:rPr>
                <w:rFonts w:ascii="Arial" w:hAnsi="Arial" w:cs="Arial"/>
                <w:bCs/>
                <w:sz w:val="20"/>
                <w:szCs w:val="20"/>
              </w:rPr>
              <w:t xml:space="preserve">-Seminar </w:t>
            </w:r>
            <w:proofErr w:type="spellStart"/>
            <w:r w:rsidRPr="00BC45D4">
              <w:rPr>
                <w:rFonts w:ascii="Arial" w:hAnsi="Arial" w:cs="Arial"/>
                <w:bCs/>
                <w:sz w:val="20"/>
                <w:szCs w:val="20"/>
              </w:rPr>
              <w:t>anfragen</w:t>
            </w:r>
            <w:proofErr w:type="spellEnd"/>
            <w:r w:rsidRPr="00BC45D4">
              <w:rPr>
                <w:rFonts w:ascii="Arial" w:hAnsi="Arial" w:cs="Arial"/>
                <w:bCs/>
                <w:sz w:val="20"/>
                <w:szCs w:val="20"/>
              </w:rPr>
              <w:t xml:space="preserve"> können.</w:t>
            </w:r>
          </w:p>
        </w:tc>
      </w:tr>
      <w:tr w:rsidR="00BC45D4" w:rsidRPr="00BC45D4" w14:paraId="2B0FF99E" w14:textId="77777777" w:rsidTr="00BC45D4">
        <w:trPr>
          <w:trHeight w:val="600"/>
        </w:trPr>
        <w:tc>
          <w:tcPr>
            <w:tcW w:w="940" w:type="dxa"/>
            <w:hideMark/>
          </w:tcPr>
          <w:p w14:paraId="2AF899C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132</w:t>
            </w:r>
          </w:p>
        </w:tc>
        <w:tc>
          <w:tcPr>
            <w:tcW w:w="2380" w:type="dxa"/>
            <w:hideMark/>
          </w:tcPr>
          <w:p w14:paraId="1E2FA84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25578ED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dass es nur eine Veransta</w:t>
            </w:r>
            <w:r w:rsidRPr="00BC45D4">
              <w:rPr>
                <w:rFonts w:ascii="Arial" w:hAnsi="Arial" w:cs="Arial"/>
                <w:bCs/>
                <w:sz w:val="20"/>
                <w:szCs w:val="20"/>
              </w:rPr>
              <w:t>l</w:t>
            </w:r>
            <w:r w:rsidRPr="00BC45D4">
              <w:rPr>
                <w:rFonts w:ascii="Arial" w:hAnsi="Arial" w:cs="Arial"/>
                <w:bCs/>
                <w:sz w:val="20"/>
                <w:szCs w:val="20"/>
              </w:rPr>
              <w:t>tungssuche gibt, damit ich nicht Tagungen extra suchen muss.</w:t>
            </w:r>
          </w:p>
        </w:tc>
      </w:tr>
      <w:tr w:rsidR="00BC45D4" w:rsidRPr="00BC45D4" w14:paraId="74C3C978" w14:textId="77777777" w:rsidTr="00BC45D4">
        <w:trPr>
          <w:trHeight w:val="600"/>
        </w:trPr>
        <w:tc>
          <w:tcPr>
            <w:tcW w:w="940" w:type="dxa"/>
            <w:hideMark/>
          </w:tcPr>
          <w:p w14:paraId="1EE7F3A0"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133</w:t>
            </w:r>
          </w:p>
        </w:tc>
        <w:tc>
          <w:tcPr>
            <w:tcW w:w="2380" w:type="dxa"/>
            <w:hideMark/>
          </w:tcPr>
          <w:p w14:paraId="4379F0B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814105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einen Hinweis bekommen, wenn meine Suche keinen Treffer ergibt.</w:t>
            </w:r>
          </w:p>
        </w:tc>
      </w:tr>
      <w:tr w:rsidR="00BC45D4" w:rsidRPr="00BC45D4" w14:paraId="25440341" w14:textId="77777777" w:rsidTr="00BC45D4">
        <w:trPr>
          <w:trHeight w:val="600"/>
        </w:trPr>
        <w:tc>
          <w:tcPr>
            <w:tcW w:w="940" w:type="dxa"/>
            <w:hideMark/>
          </w:tcPr>
          <w:p w14:paraId="16150811"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134</w:t>
            </w:r>
          </w:p>
        </w:tc>
        <w:tc>
          <w:tcPr>
            <w:tcW w:w="2380" w:type="dxa"/>
            <w:hideMark/>
          </w:tcPr>
          <w:p w14:paraId="3FE3373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0ACAE872"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einen Hinweis bekommen, wenn Veranstaltungen in der Vergangenheit liegen.</w:t>
            </w:r>
          </w:p>
        </w:tc>
      </w:tr>
      <w:tr w:rsidR="00BC45D4" w:rsidRPr="00BC45D4" w14:paraId="27D8B7AF" w14:textId="77777777" w:rsidTr="00BC45D4">
        <w:trPr>
          <w:trHeight w:val="600"/>
        </w:trPr>
        <w:tc>
          <w:tcPr>
            <w:tcW w:w="940" w:type="dxa"/>
            <w:hideMark/>
          </w:tcPr>
          <w:p w14:paraId="3D3DA40A"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135</w:t>
            </w:r>
          </w:p>
        </w:tc>
        <w:tc>
          <w:tcPr>
            <w:tcW w:w="2380" w:type="dxa"/>
            <w:hideMark/>
          </w:tcPr>
          <w:p w14:paraId="00CADBCB"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015EAB2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die Logos der Kooperation</w:t>
            </w:r>
            <w:r w:rsidRPr="00BC45D4">
              <w:rPr>
                <w:rFonts w:ascii="Arial" w:hAnsi="Arial" w:cs="Arial"/>
                <w:bCs/>
                <w:sz w:val="20"/>
                <w:szCs w:val="20"/>
              </w:rPr>
              <w:t>s</w:t>
            </w:r>
            <w:r w:rsidRPr="00BC45D4">
              <w:rPr>
                <w:rFonts w:ascii="Arial" w:hAnsi="Arial" w:cs="Arial"/>
                <w:bCs/>
                <w:sz w:val="20"/>
                <w:szCs w:val="20"/>
              </w:rPr>
              <w:t>partner an der Veranstaltung angezeigt bekommen.</w:t>
            </w:r>
          </w:p>
        </w:tc>
      </w:tr>
      <w:tr w:rsidR="00BC45D4" w:rsidRPr="00BC45D4" w14:paraId="71220F5D" w14:textId="77777777" w:rsidTr="00BC45D4">
        <w:trPr>
          <w:trHeight w:val="300"/>
        </w:trPr>
        <w:tc>
          <w:tcPr>
            <w:tcW w:w="940" w:type="dxa"/>
            <w:hideMark/>
          </w:tcPr>
          <w:p w14:paraId="400B829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136</w:t>
            </w:r>
          </w:p>
        </w:tc>
        <w:tc>
          <w:tcPr>
            <w:tcW w:w="2380" w:type="dxa"/>
            <w:hideMark/>
          </w:tcPr>
          <w:p w14:paraId="149E778C"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1E5D01F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eine Übersicht aller Veransta</w:t>
            </w:r>
            <w:r w:rsidRPr="00BC45D4">
              <w:rPr>
                <w:rFonts w:ascii="Arial" w:hAnsi="Arial" w:cs="Arial"/>
                <w:bCs/>
                <w:sz w:val="20"/>
                <w:szCs w:val="20"/>
              </w:rPr>
              <w:t>l</w:t>
            </w:r>
            <w:r w:rsidRPr="00BC45D4">
              <w:rPr>
                <w:rFonts w:ascii="Arial" w:hAnsi="Arial" w:cs="Arial"/>
                <w:bCs/>
                <w:sz w:val="20"/>
                <w:szCs w:val="20"/>
              </w:rPr>
              <w:t>tungsorte haben.</w:t>
            </w:r>
          </w:p>
        </w:tc>
      </w:tr>
      <w:tr w:rsidR="00BC45D4" w:rsidRPr="00BC45D4" w14:paraId="0B27F1A0" w14:textId="77777777" w:rsidTr="00BC45D4">
        <w:trPr>
          <w:trHeight w:val="600"/>
        </w:trPr>
        <w:tc>
          <w:tcPr>
            <w:tcW w:w="940" w:type="dxa"/>
            <w:hideMark/>
          </w:tcPr>
          <w:p w14:paraId="42B4556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137</w:t>
            </w:r>
          </w:p>
        </w:tc>
        <w:tc>
          <w:tcPr>
            <w:tcW w:w="2380" w:type="dxa"/>
            <w:hideMark/>
          </w:tcPr>
          <w:p w14:paraId="1B3E0D24"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68AF00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auf der Detailansicht der D</w:t>
            </w:r>
            <w:r w:rsidRPr="00BC45D4">
              <w:rPr>
                <w:rFonts w:ascii="Arial" w:hAnsi="Arial" w:cs="Arial"/>
                <w:bCs/>
                <w:sz w:val="20"/>
                <w:szCs w:val="20"/>
              </w:rPr>
              <w:t>o</w:t>
            </w:r>
            <w:r w:rsidRPr="00BC45D4">
              <w:rPr>
                <w:rFonts w:ascii="Arial" w:hAnsi="Arial" w:cs="Arial"/>
                <w:bCs/>
                <w:sz w:val="20"/>
                <w:szCs w:val="20"/>
              </w:rPr>
              <w:t>zent*in sehen, welche Veranstaltungen er*sie gibt.</w:t>
            </w:r>
          </w:p>
        </w:tc>
      </w:tr>
      <w:tr w:rsidR="00BC45D4" w:rsidRPr="00BC45D4" w14:paraId="64DC9C89" w14:textId="77777777" w:rsidTr="00BC45D4">
        <w:trPr>
          <w:trHeight w:val="600"/>
        </w:trPr>
        <w:tc>
          <w:tcPr>
            <w:tcW w:w="940" w:type="dxa"/>
            <w:hideMark/>
          </w:tcPr>
          <w:p w14:paraId="166D44DE"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138</w:t>
            </w:r>
          </w:p>
        </w:tc>
        <w:tc>
          <w:tcPr>
            <w:tcW w:w="2380" w:type="dxa"/>
            <w:hideMark/>
          </w:tcPr>
          <w:p w14:paraId="78F7C5E5"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546FECC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auf der Detailansicht des Ve</w:t>
            </w:r>
            <w:r w:rsidRPr="00BC45D4">
              <w:rPr>
                <w:rFonts w:ascii="Arial" w:hAnsi="Arial" w:cs="Arial"/>
                <w:bCs/>
                <w:sz w:val="20"/>
                <w:szCs w:val="20"/>
              </w:rPr>
              <w:t>r</w:t>
            </w:r>
            <w:r w:rsidRPr="00BC45D4">
              <w:rPr>
                <w:rFonts w:ascii="Arial" w:hAnsi="Arial" w:cs="Arial"/>
                <w:bCs/>
                <w:sz w:val="20"/>
                <w:szCs w:val="20"/>
              </w:rPr>
              <w:t>anstaltungsortes sehen, welche Veranstaltungen dort stattfinden.</w:t>
            </w:r>
          </w:p>
        </w:tc>
      </w:tr>
      <w:tr w:rsidR="00BC45D4" w:rsidRPr="00BC45D4" w14:paraId="15A39B1E" w14:textId="77777777" w:rsidTr="00BC45D4">
        <w:trPr>
          <w:trHeight w:val="600"/>
        </w:trPr>
        <w:tc>
          <w:tcPr>
            <w:tcW w:w="940" w:type="dxa"/>
            <w:hideMark/>
          </w:tcPr>
          <w:p w14:paraId="7E6E1DB7"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139</w:t>
            </w:r>
          </w:p>
        </w:tc>
        <w:tc>
          <w:tcPr>
            <w:tcW w:w="2380" w:type="dxa"/>
            <w:hideMark/>
          </w:tcPr>
          <w:p w14:paraId="6176EF89"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2AD056ED"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Zitate/</w:t>
            </w:r>
            <w:proofErr w:type="spellStart"/>
            <w:r w:rsidRPr="00BC45D4">
              <w:rPr>
                <w:rFonts w:ascii="Arial" w:hAnsi="Arial" w:cs="Arial"/>
                <w:bCs/>
                <w:sz w:val="20"/>
                <w:szCs w:val="20"/>
              </w:rPr>
              <w:t>Testimonials</w:t>
            </w:r>
            <w:proofErr w:type="spellEnd"/>
            <w:r w:rsidRPr="00BC45D4">
              <w:rPr>
                <w:rFonts w:ascii="Arial" w:hAnsi="Arial" w:cs="Arial"/>
                <w:bCs/>
                <w:sz w:val="20"/>
                <w:szCs w:val="20"/>
              </w:rPr>
              <w:t xml:space="preserve"> von Ve</w:t>
            </w:r>
            <w:r w:rsidRPr="00BC45D4">
              <w:rPr>
                <w:rFonts w:ascii="Arial" w:hAnsi="Arial" w:cs="Arial"/>
                <w:bCs/>
                <w:sz w:val="20"/>
                <w:szCs w:val="20"/>
              </w:rPr>
              <w:t>r</w:t>
            </w:r>
            <w:r w:rsidRPr="00BC45D4">
              <w:rPr>
                <w:rFonts w:ascii="Arial" w:hAnsi="Arial" w:cs="Arial"/>
                <w:bCs/>
                <w:sz w:val="20"/>
                <w:szCs w:val="20"/>
              </w:rPr>
              <w:t>anstaltungsteilnehmer*innen lesen können.</w:t>
            </w:r>
          </w:p>
        </w:tc>
      </w:tr>
      <w:tr w:rsidR="00BC45D4" w:rsidRPr="00BC45D4" w14:paraId="4BBAEC93" w14:textId="77777777" w:rsidTr="00BC45D4">
        <w:trPr>
          <w:trHeight w:val="600"/>
        </w:trPr>
        <w:tc>
          <w:tcPr>
            <w:tcW w:w="940" w:type="dxa"/>
            <w:hideMark/>
          </w:tcPr>
          <w:p w14:paraId="40827948"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140</w:t>
            </w:r>
          </w:p>
        </w:tc>
        <w:tc>
          <w:tcPr>
            <w:tcW w:w="2380" w:type="dxa"/>
            <w:hideMark/>
          </w:tcPr>
          <w:p w14:paraId="68739F83"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Website-Besucher*in</w:t>
            </w:r>
          </w:p>
        </w:tc>
        <w:tc>
          <w:tcPr>
            <w:tcW w:w="8680" w:type="dxa"/>
            <w:hideMark/>
          </w:tcPr>
          <w:p w14:paraId="36BB550F" w14:textId="77777777" w:rsidR="00BC45D4" w:rsidRPr="00BC45D4" w:rsidRDefault="00BC45D4" w:rsidP="00BC45D4">
            <w:pPr>
              <w:suppressAutoHyphens w:val="0"/>
              <w:rPr>
                <w:rFonts w:ascii="Arial" w:hAnsi="Arial" w:cs="Arial"/>
                <w:bCs/>
                <w:sz w:val="20"/>
                <w:szCs w:val="20"/>
              </w:rPr>
            </w:pPr>
            <w:r w:rsidRPr="00BC45D4">
              <w:rPr>
                <w:rFonts w:ascii="Arial" w:hAnsi="Arial" w:cs="Arial"/>
                <w:bCs/>
                <w:sz w:val="20"/>
                <w:szCs w:val="20"/>
              </w:rPr>
              <w:t>Als Website-Besucher*in möchte ich einfach Veranstaltungen vo</w:t>
            </w:r>
            <w:r w:rsidRPr="00BC45D4">
              <w:rPr>
                <w:rFonts w:ascii="Arial" w:hAnsi="Arial" w:cs="Arial"/>
                <w:bCs/>
                <w:sz w:val="20"/>
                <w:szCs w:val="20"/>
              </w:rPr>
              <w:t>r</w:t>
            </w:r>
            <w:r w:rsidRPr="00BC45D4">
              <w:rPr>
                <w:rFonts w:ascii="Arial" w:hAnsi="Arial" w:cs="Arial"/>
                <w:bCs/>
                <w:sz w:val="20"/>
                <w:szCs w:val="20"/>
              </w:rPr>
              <w:t>schlagen können, damit ich diese meinen Kollegen empfehlen kann.</w:t>
            </w:r>
          </w:p>
        </w:tc>
      </w:tr>
    </w:tbl>
    <w:p w14:paraId="38D99F4E" w14:textId="77777777" w:rsidR="00BC45D4" w:rsidRDefault="00BC45D4" w:rsidP="005F6EDF">
      <w:pPr>
        <w:suppressAutoHyphens w:val="0"/>
        <w:rPr>
          <w:rFonts w:ascii="Arial" w:hAnsi="Arial" w:cs="Arial"/>
          <w:b/>
          <w:bCs/>
          <w:sz w:val="36"/>
        </w:rPr>
      </w:pPr>
    </w:p>
    <w:sectPr w:rsidR="00BC45D4" w:rsidSect="008F434A">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2268" w:right="1361" w:bottom="1701" w:left="1701" w:header="907" w:footer="68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6B04E0" w14:textId="77777777" w:rsidR="005F6EDF" w:rsidRDefault="005F6EDF">
      <w:r>
        <w:separator/>
      </w:r>
    </w:p>
  </w:endnote>
  <w:endnote w:type="continuationSeparator" w:id="0">
    <w:p w14:paraId="62CEC0B1" w14:textId="77777777" w:rsidR="005F6EDF" w:rsidRDefault="005F6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olio LT Light">
    <w:altName w:val="Times New Roman"/>
    <w:charset w:val="00"/>
    <w:family w:val="auto"/>
    <w:pitch w:val="variable"/>
    <w:sig w:usb0="800000A7" w:usb1="00000040" w:usb2="00000000" w:usb3="00000000" w:csb0="00000009"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A7A13" w14:textId="77777777" w:rsidR="00456962" w:rsidRDefault="004569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474"/>
      <w:gridCol w:w="4477"/>
    </w:tblGrid>
    <w:tr w:rsidR="005F6EDF" w:rsidRPr="00636067" w14:paraId="6A43CDFF" w14:textId="77777777" w:rsidTr="00DC6240">
      <w:tc>
        <w:tcPr>
          <w:tcW w:w="4474" w:type="dxa"/>
          <w:shd w:val="clear" w:color="auto" w:fill="auto"/>
          <w:tcMar>
            <w:right w:w="0" w:type="dxa"/>
          </w:tcMar>
        </w:tcPr>
        <w:p w14:paraId="6E5FEB0B" w14:textId="2A5781D2" w:rsidR="005F6EDF" w:rsidRPr="00DC6240" w:rsidRDefault="005F6EDF" w:rsidP="00DE5456">
          <w:pPr>
            <w:pStyle w:val="Tabelle"/>
            <w:rPr>
              <w:sz w:val="20"/>
              <w:szCs w:val="20"/>
            </w:rPr>
          </w:pPr>
          <w:r>
            <w:rPr>
              <w:noProof/>
              <w:lang w:eastAsia="de-DE"/>
            </w:rPr>
            <w:drawing>
              <wp:anchor distT="0" distB="0" distL="114300" distR="114300" simplePos="0" relativeHeight="251657216" behindDoc="0" locked="0" layoutInCell="1" allowOverlap="1" wp14:anchorId="0C809C1B" wp14:editId="7A1C1486">
                <wp:simplePos x="0" y="0"/>
                <wp:positionH relativeFrom="page">
                  <wp:posOffset>1114425</wp:posOffset>
                </wp:positionH>
                <wp:positionV relativeFrom="page">
                  <wp:posOffset>29767530</wp:posOffset>
                </wp:positionV>
                <wp:extent cx="652145" cy="123825"/>
                <wp:effectExtent l="0" t="0" r="0" b="9525"/>
                <wp:wrapNone/>
                <wp:docPr id="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145" cy="123825"/>
                        </a:xfrm>
                        <a:prstGeom prst="rect">
                          <a:avLst/>
                        </a:prstGeom>
                        <a:noFill/>
                      </pic:spPr>
                    </pic:pic>
                  </a:graphicData>
                </a:graphic>
                <wp14:sizeRelH relativeFrom="margin">
                  <wp14:pctWidth>0</wp14:pctWidth>
                </wp14:sizeRelH>
                <wp14:sizeRelV relativeFrom="margin">
                  <wp14:pctHeight>0</wp14:pctHeight>
                </wp14:sizeRelV>
              </wp:anchor>
            </w:drawing>
          </w:r>
        </w:p>
      </w:tc>
      <w:tc>
        <w:tcPr>
          <w:tcW w:w="4477" w:type="dxa"/>
          <w:shd w:val="clear" w:color="auto" w:fill="auto"/>
          <w:tcMar>
            <w:right w:w="0" w:type="dxa"/>
          </w:tcMar>
        </w:tcPr>
        <w:p w14:paraId="70C9014D" w14:textId="77224734" w:rsidR="005F6EDF" w:rsidRPr="00636067" w:rsidRDefault="005F6EDF" w:rsidP="00AE7E1E">
          <w:pPr>
            <w:pStyle w:val="Tabelle"/>
            <w:jc w:val="right"/>
            <w:rPr>
              <w:rFonts w:ascii="Arial" w:hAnsi="Arial" w:cs="Arial"/>
              <w:sz w:val="20"/>
              <w:szCs w:val="20"/>
            </w:rPr>
          </w:pPr>
          <w:r w:rsidRPr="00636067">
            <w:rPr>
              <w:rFonts w:ascii="Arial" w:hAnsi="Arial" w:cs="Arial"/>
              <w:sz w:val="20"/>
              <w:szCs w:val="20"/>
            </w:rPr>
            <w:t xml:space="preserve">Seite </w:t>
          </w:r>
          <w:r w:rsidRPr="00636067">
            <w:rPr>
              <w:rStyle w:val="Seitenzahl"/>
              <w:rFonts w:ascii="Arial" w:hAnsi="Arial" w:cs="Arial"/>
              <w:sz w:val="20"/>
              <w:szCs w:val="20"/>
            </w:rPr>
            <w:fldChar w:fldCharType="begin"/>
          </w:r>
          <w:r w:rsidRPr="00636067">
            <w:rPr>
              <w:rStyle w:val="Seitenzahl"/>
              <w:rFonts w:ascii="Arial" w:hAnsi="Arial" w:cs="Arial"/>
              <w:sz w:val="20"/>
              <w:szCs w:val="20"/>
            </w:rPr>
            <w:instrText xml:space="preserve"> PAGE </w:instrText>
          </w:r>
          <w:r w:rsidRPr="00636067">
            <w:rPr>
              <w:rStyle w:val="Seitenzahl"/>
              <w:rFonts w:ascii="Arial" w:hAnsi="Arial" w:cs="Arial"/>
              <w:sz w:val="20"/>
              <w:szCs w:val="20"/>
            </w:rPr>
            <w:fldChar w:fldCharType="separate"/>
          </w:r>
          <w:r w:rsidR="00456962">
            <w:rPr>
              <w:rStyle w:val="Seitenzahl"/>
              <w:rFonts w:ascii="Arial" w:hAnsi="Arial" w:cs="Arial"/>
              <w:noProof/>
              <w:sz w:val="20"/>
              <w:szCs w:val="20"/>
            </w:rPr>
            <w:t>3</w:t>
          </w:r>
          <w:r w:rsidRPr="00636067">
            <w:rPr>
              <w:rStyle w:val="Seitenzahl"/>
              <w:rFonts w:ascii="Arial" w:hAnsi="Arial" w:cs="Arial"/>
              <w:sz w:val="20"/>
              <w:szCs w:val="20"/>
            </w:rPr>
            <w:fldChar w:fldCharType="end"/>
          </w:r>
        </w:p>
      </w:tc>
    </w:tr>
    <w:tr w:rsidR="005F6EDF" w14:paraId="36500D3E" w14:textId="77777777" w:rsidTr="00DC6240">
      <w:tc>
        <w:tcPr>
          <w:tcW w:w="4474" w:type="dxa"/>
          <w:shd w:val="clear" w:color="auto" w:fill="auto"/>
          <w:tcMar>
            <w:right w:w="0" w:type="dxa"/>
          </w:tcMar>
        </w:tcPr>
        <w:p w14:paraId="4642A68C" w14:textId="77777777" w:rsidR="005F6EDF" w:rsidRPr="00DC6240" w:rsidRDefault="005F6EDF" w:rsidP="00DE5456">
          <w:pPr>
            <w:pStyle w:val="Tabelle"/>
            <w:rPr>
              <w:noProof/>
              <w:sz w:val="20"/>
              <w:szCs w:val="20"/>
              <w:lang w:eastAsia="de-DE"/>
            </w:rPr>
          </w:pPr>
        </w:p>
      </w:tc>
      <w:tc>
        <w:tcPr>
          <w:tcW w:w="4477" w:type="dxa"/>
          <w:shd w:val="clear" w:color="auto" w:fill="auto"/>
          <w:tcMar>
            <w:right w:w="0" w:type="dxa"/>
          </w:tcMar>
        </w:tcPr>
        <w:p w14:paraId="05FC2CD1" w14:textId="225240AB" w:rsidR="005F6EDF" w:rsidRPr="00DC6240" w:rsidRDefault="00456962" w:rsidP="00DE5456">
          <w:pPr>
            <w:pStyle w:val="Tabelle"/>
            <w:jc w:val="right"/>
            <w:rPr>
              <w:sz w:val="20"/>
              <w:szCs w:val="20"/>
            </w:rPr>
          </w:pPr>
          <w:proofErr w:type="spellStart"/>
          <w:r>
            <w:rPr>
              <w:sz w:val="20"/>
              <w:lang w:val="en-US"/>
            </w:rPr>
            <w:t>Verg</w:t>
          </w:r>
          <w:proofErr w:type="spellEnd"/>
          <w:r>
            <w:rPr>
              <w:sz w:val="20"/>
              <w:lang w:val="en-US"/>
            </w:rPr>
            <w:t xml:space="preserve">. 2019-09-001 </w:t>
          </w:r>
          <w:proofErr w:type="spellStart"/>
          <w:r>
            <w:rPr>
              <w:sz w:val="20"/>
              <w:lang w:val="en-US"/>
            </w:rPr>
            <w:t>Lastenheft</w:t>
          </w:r>
          <w:proofErr w:type="spellEnd"/>
        </w:p>
      </w:tc>
    </w:tr>
    <w:tr w:rsidR="005F6EDF" w14:paraId="6BD43AA6" w14:textId="77777777" w:rsidTr="00DC6240">
      <w:tc>
        <w:tcPr>
          <w:tcW w:w="4474" w:type="dxa"/>
          <w:shd w:val="clear" w:color="auto" w:fill="auto"/>
          <w:tcMar>
            <w:right w:w="0" w:type="dxa"/>
          </w:tcMar>
        </w:tcPr>
        <w:p w14:paraId="3818C9A8" w14:textId="77777777" w:rsidR="005F6EDF" w:rsidRPr="00DC6240" w:rsidRDefault="005F6EDF" w:rsidP="00DE5456">
          <w:pPr>
            <w:pStyle w:val="Tabelle"/>
            <w:rPr>
              <w:noProof/>
              <w:sz w:val="20"/>
              <w:szCs w:val="20"/>
              <w:lang w:eastAsia="de-DE"/>
            </w:rPr>
          </w:pPr>
        </w:p>
      </w:tc>
      <w:tc>
        <w:tcPr>
          <w:tcW w:w="4477" w:type="dxa"/>
          <w:shd w:val="clear" w:color="auto" w:fill="auto"/>
          <w:tcMar>
            <w:right w:w="0" w:type="dxa"/>
          </w:tcMar>
        </w:tcPr>
        <w:p w14:paraId="29FD0C79" w14:textId="77777777" w:rsidR="005F6EDF" w:rsidRPr="00DC6240" w:rsidRDefault="005F6EDF" w:rsidP="00DE5456">
          <w:pPr>
            <w:pStyle w:val="Tabelle"/>
            <w:jc w:val="right"/>
            <w:rPr>
              <w:sz w:val="20"/>
              <w:szCs w:val="20"/>
            </w:rPr>
          </w:pPr>
        </w:p>
      </w:tc>
    </w:tr>
  </w:tbl>
  <w:p w14:paraId="47DAD117" w14:textId="77777777" w:rsidR="005F6EDF" w:rsidRPr="00F87860" w:rsidRDefault="005F6EDF" w:rsidP="00F87860">
    <w:pPr>
      <w:rPr>
        <w:sz w:val="20"/>
        <w:szCs w:val="20"/>
      </w:rPr>
    </w:pPr>
    <w:bookmarkStart w:id="41" w:name="_GoBack"/>
    <w:bookmarkEnd w:id="4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983"/>
    </w:tblGrid>
    <w:tr w:rsidR="005F6EDF" w14:paraId="67FA369A" w14:textId="77777777" w:rsidTr="00456962">
      <w:tc>
        <w:tcPr>
          <w:tcW w:w="8983" w:type="dxa"/>
          <w:shd w:val="clear" w:color="auto" w:fill="auto"/>
          <w:vAlign w:val="bottom"/>
        </w:tcPr>
        <w:p w14:paraId="19FBB277" w14:textId="0F586287" w:rsidR="005F6EDF" w:rsidRPr="00DC6240" w:rsidRDefault="005F6EDF" w:rsidP="00456962">
          <w:pPr>
            <w:pStyle w:val="Tabelle"/>
            <w:jc w:val="right"/>
            <w:rPr>
              <w:sz w:val="20"/>
              <w:szCs w:val="20"/>
            </w:rPr>
          </w:pPr>
        </w:p>
      </w:tc>
    </w:tr>
    <w:tr w:rsidR="005F6EDF" w14:paraId="750E804C" w14:textId="77777777" w:rsidTr="00DC6240">
      <w:tc>
        <w:tcPr>
          <w:tcW w:w="8983" w:type="dxa"/>
          <w:shd w:val="clear" w:color="auto" w:fill="auto"/>
        </w:tcPr>
        <w:p w14:paraId="050D94B4" w14:textId="19342AA0" w:rsidR="005F6EDF" w:rsidRPr="00DC6240" w:rsidRDefault="005F6EDF" w:rsidP="00DE5456">
          <w:pPr>
            <w:pStyle w:val="Tabelle"/>
            <w:tabs>
              <w:tab w:val="right" w:pos="2982"/>
              <w:tab w:val="right" w:pos="4859"/>
            </w:tabs>
            <w:rPr>
              <w:sz w:val="20"/>
            </w:rPr>
          </w:pPr>
        </w:p>
      </w:tc>
    </w:tr>
    <w:tr w:rsidR="005F6EDF" w:rsidRPr="008F434A" w14:paraId="2FCA46A8" w14:textId="77777777" w:rsidTr="00DC6240">
      <w:tc>
        <w:tcPr>
          <w:tcW w:w="8983" w:type="dxa"/>
          <w:shd w:val="clear" w:color="auto" w:fill="auto"/>
        </w:tcPr>
        <w:p w14:paraId="485CEBAE" w14:textId="1338B25C" w:rsidR="005F6EDF" w:rsidRPr="00DC6240" w:rsidRDefault="00456962" w:rsidP="00456962">
          <w:pPr>
            <w:pStyle w:val="Tabelle"/>
            <w:tabs>
              <w:tab w:val="right" w:pos="2982"/>
              <w:tab w:val="right" w:pos="4859"/>
            </w:tabs>
            <w:jc w:val="right"/>
            <w:rPr>
              <w:sz w:val="20"/>
              <w:lang w:val="en-US"/>
            </w:rPr>
          </w:pPr>
          <w:proofErr w:type="spellStart"/>
          <w:r>
            <w:rPr>
              <w:sz w:val="20"/>
              <w:lang w:val="en-US"/>
            </w:rPr>
            <w:t>Verg</w:t>
          </w:r>
          <w:proofErr w:type="spellEnd"/>
          <w:r>
            <w:rPr>
              <w:sz w:val="20"/>
              <w:lang w:val="en-US"/>
            </w:rPr>
            <w:t xml:space="preserve">. 2019-09-001 </w:t>
          </w:r>
          <w:proofErr w:type="spellStart"/>
          <w:r>
            <w:rPr>
              <w:sz w:val="20"/>
              <w:lang w:val="en-US"/>
            </w:rPr>
            <w:t>Lastenheft</w:t>
          </w:r>
          <w:proofErr w:type="spellEnd"/>
        </w:p>
      </w:tc>
    </w:tr>
  </w:tbl>
  <w:p w14:paraId="7E0569B4" w14:textId="77777777" w:rsidR="005F6EDF" w:rsidRPr="00A4492D" w:rsidRDefault="005F6EDF" w:rsidP="00F87860">
    <w:pPr>
      <w:pStyle w:val="Fuzeile"/>
      <w:tabs>
        <w:tab w:val="clear" w:pos="4536"/>
        <w:tab w:val="right" w:pos="3360"/>
        <w:tab w:val="left" w:pos="3600"/>
        <w:tab w:val="right" w:pos="4860"/>
        <w:tab w:val="right" w:pos="8581"/>
      </w:tabs>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D8000" w14:textId="77777777" w:rsidR="005F6EDF" w:rsidRDefault="005F6EDF">
      <w:r>
        <w:separator/>
      </w:r>
    </w:p>
  </w:footnote>
  <w:footnote w:type="continuationSeparator" w:id="0">
    <w:p w14:paraId="3794A62B" w14:textId="77777777" w:rsidR="005F6EDF" w:rsidRDefault="005F6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1D409" w14:textId="77777777" w:rsidR="00456962" w:rsidRDefault="004569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1F43A" w14:textId="2323E093" w:rsidR="005F6EDF" w:rsidRDefault="005F6EDF" w:rsidP="00FA6BFD">
    <w:pPr>
      <w:pStyle w:val="Kopfzei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6155A" w14:textId="142ECD20" w:rsidR="00456962" w:rsidRDefault="00456962" w:rsidP="00456962">
    <w:pPr>
      <w:pStyle w:val="Kopfzeile"/>
      <w:rPr>
        <w:b/>
        <w:bCs/>
        <w:sz w:val="18"/>
      </w:rPr>
    </w:pPr>
    <w:r>
      <w:rPr>
        <w:noProof/>
        <w:lang w:eastAsia="de-DE"/>
      </w:rPr>
      <mc:AlternateContent>
        <mc:Choice Requires="wps">
          <w:drawing>
            <wp:anchor distT="0" distB="0" distL="114300" distR="114300" simplePos="0" relativeHeight="251659264" behindDoc="0" locked="0" layoutInCell="1" allowOverlap="1" wp14:anchorId="0BB4940B" wp14:editId="18B5FF0D">
              <wp:simplePos x="0" y="0"/>
              <wp:positionH relativeFrom="column">
                <wp:posOffset>-795655</wp:posOffset>
              </wp:positionH>
              <wp:positionV relativeFrom="paragraph">
                <wp:posOffset>-201930</wp:posOffset>
              </wp:positionV>
              <wp:extent cx="4722495" cy="42100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22495" cy="421005"/>
                      </a:xfrm>
                      <a:prstGeom prst="rect">
                        <a:avLst/>
                      </a:prstGeom>
                      <a:noFill/>
                      <a:ln w="6350">
                        <a:noFill/>
                      </a:ln>
                      <a:effectLst/>
                    </wps:spPr>
                    <wps:txbx>
                      <w:txbxContent>
                        <w:p w14:paraId="29A01DEC" w14:textId="77777777" w:rsidR="00456962" w:rsidRPr="007E6F48" w:rsidRDefault="00456962" w:rsidP="00456962">
                          <w:pPr>
                            <w:pStyle w:val="KeinLeerraum"/>
                            <w:rPr>
                              <w:rFonts w:ascii="Arial" w:hAnsi="Arial" w:cs="Arial"/>
                              <w:b/>
                              <w:sz w:val="18"/>
                            </w:rPr>
                          </w:pPr>
                          <w:r w:rsidRPr="007E6F48">
                            <w:rPr>
                              <w:rFonts w:ascii="Arial" w:hAnsi="Arial" w:cs="Arial"/>
                              <w:b/>
                              <w:sz w:val="18"/>
                            </w:rPr>
                            <w:t>Modellprojekt „Digitale Kompetenzen in der Kinder- und Jugendhilfe stärken“</w:t>
                          </w:r>
                        </w:p>
                        <w:p w14:paraId="7EA8BBD9" w14:textId="77777777" w:rsidR="00456962" w:rsidRDefault="00456962" w:rsidP="00456962">
                          <w:pPr>
                            <w:rPr>
                              <w:rFonts w:cs="Arial"/>
                              <w:sz w:val="16"/>
                            </w:rPr>
                          </w:pPr>
                          <w:r w:rsidRPr="007E6F48">
                            <w:rPr>
                              <w:rFonts w:cs="Arial"/>
                              <w:sz w:val="16"/>
                            </w:rPr>
                            <w:t>Förderprogramm des Bundesministeriums für Familien, Senioren, Frauen und Jugend</w:t>
                          </w:r>
                        </w:p>
                        <w:p w14:paraId="2A3B8139" w14:textId="77777777" w:rsidR="00456962" w:rsidRDefault="00456962" w:rsidP="00456962">
                          <w:pPr>
                            <w:pStyle w:val="Kopfzeile"/>
                          </w:pPr>
                          <w:r>
                            <w:rPr>
                              <w:rFonts w:cs="Arial"/>
                              <w:sz w:val="12"/>
                            </w:rPr>
                            <w:t>Vera</w:t>
                          </w:r>
                          <w:r w:rsidRPr="007E6F48">
                            <w:rPr>
                              <w:rFonts w:cs="Arial"/>
                              <w:sz w:val="12"/>
                            </w:rPr>
                            <w:t>ntwortliche Projektleitung: Katja Wollmer</w:t>
                          </w:r>
                        </w:p>
                        <w:p w14:paraId="47D93841" w14:textId="77777777" w:rsidR="00456962" w:rsidRDefault="00456962" w:rsidP="004569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62.65pt;margin-top:-15.9pt;width:371.85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" filled="f" stroked="f" strokeweight=".5pt">
              <v:path arrowok="t"/>
              <v:textbox>
                <w:txbxContent>
                  <w:p w14:paraId="29A01DEC" w14:textId="77777777" w:rsidR="00456962" w:rsidRPr="007E6F48" w:rsidRDefault="00456962" w:rsidP="00456962">
                    <w:pPr>
                      <w:pStyle w:val="KeinLeerraum"/>
                      <w:rPr>
                        <w:rFonts w:ascii="Arial" w:hAnsi="Arial" w:cs="Arial"/>
                        <w:b/>
                        <w:sz w:val="18"/>
                      </w:rPr>
                    </w:pPr>
                    <w:r w:rsidRPr="007E6F48">
                      <w:rPr>
                        <w:rFonts w:ascii="Arial" w:hAnsi="Arial" w:cs="Arial"/>
                        <w:b/>
                        <w:sz w:val="18"/>
                      </w:rPr>
                      <w:t>Modellprojekt „Digitale Kompetenzen in der Kinder- und Jugendhilfe stärken“</w:t>
                    </w:r>
                  </w:p>
                  <w:p w14:paraId="7EA8BBD9" w14:textId="77777777" w:rsidR="00456962" w:rsidRDefault="00456962" w:rsidP="00456962">
                    <w:pPr>
                      <w:rPr>
                        <w:rFonts w:cs="Arial"/>
                        <w:sz w:val="16"/>
                      </w:rPr>
                    </w:pPr>
                    <w:r w:rsidRPr="007E6F48">
                      <w:rPr>
                        <w:rFonts w:cs="Arial"/>
                        <w:sz w:val="16"/>
                      </w:rPr>
                      <w:t>Förderprogramm des Bundesministeriums für Familien, Senioren, Frauen und Jugend</w:t>
                    </w:r>
                  </w:p>
                  <w:p w14:paraId="2A3B8139" w14:textId="77777777" w:rsidR="00456962" w:rsidRDefault="00456962" w:rsidP="00456962">
                    <w:pPr>
                      <w:pStyle w:val="Kopfzeile"/>
                    </w:pPr>
                    <w:r>
                      <w:rPr>
                        <w:rFonts w:cs="Arial"/>
                        <w:sz w:val="12"/>
                      </w:rPr>
                      <w:t>Vera</w:t>
                    </w:r>
                    <w:r w:rsidRPr="007E6F48">
                      <w:rPr>
                        <w:rFonts w:cs="Arial"/>
                        <w:sz w:val="12"/>
                      </w:rPr>
                      <w:t>ntwortliche Projektleitung: Katja Wollmer</w:t>
                    </w:r>
                  </w:p>
                  <w:p w14:paraId="47D93841" w14:textId="77777777" w:rsidR="00456962" w:rsidRDefault="00456962" w:rsidP="00456962"/>
                </w:txbxContent>
              </v:textbox>
            </v:shape>
          </w:pict>
        </mc:Fallback>
      </mc:AlternateContent>
    </w:r>
    <w:r>
      <w:rPr>
        <w:noProof/>
        <w:lang w:eastAsia="de-DE"/>
      </w:rPr>
      <w:drawing>
        <wp:anchor distT="0" distB="0" distL="114300" distR="114300" simplePos="0" relativeHeight="251660288" behindDoc="1" locked="0" layoutInCell="1" allowOverlap="1" wp14:anchorId="17ED752A" wp14:editId="6280128C">
          <wp:simplePos x="0" y="0"/>
          <wp:positionH relativeFrom="column">
            <wp:posOffset>3545205</wp:posOffset>
          </wp:positionH>
          <wp:positionV relativeFrom="paragraph">
            <wp:posOffset>-365125</wp:posOffset>
          </wp:positionV>
          <wp:extent cx="2733675" cy="744855"/>
          <wp:effectExtent l="0" t="0" r="952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3675" cy="744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0E0A43" w14:textId="314E7DA2" w:rsidR="00456962" w:rsidRDefault="00456962" w:rsidP="00456962">
    <w:pPr>
      <w:pStyle w:val="Kopfzeile"/>
    </w:pPr>
  </w:p>
  <w:p w14:paraId="13ACB41D" w14:textId="77777777" w:rsidR="00456962" w:rsidRDefault="00456962" w:rsidP="00456962">
    <w:pPr>
      <w:pStyle w:val="Kopfzeile"/>
    </w:pPr>
  </w:p>
  <w:p w14:paraId="401B5394" w14:textId="7DE1F19D" w:rsidR="005F6EDF" w:rsidRDefault="005F6EDF" w:rsidP="0039072D">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7042E5E"/>
    <w:lvl w:ilvl="0">
      <w:start w:val="1"/>
      <w:numFmt w:val="decimal"/>
      <w:lvlText w:val="%1."/>
      <w:lvlJc w:val="left"/>
      <w:pPr>
        <w:tabs>
          <w:tab w:val="num" w:pos="1492"/>
        </w:tabs>
        <w:ind w:left="1492" w:hanging="360"/>
      </w:pPr>
    </w:lvl>
  </w:abstractNum>
  <w:abstractNum w:abstractNumId="1">
    <w:nsid w:val="FFFFFF7D"/>
    <w:multiLevelType w:val="singleLevel"/>
    <w:tmpl w:val="8B222E8E"/>
    <w:lvl w:ilvl="0">
      <w:start w:val="1"/>
      <w:numFmt w:val="decimal"/>
      <w:lvlText w:val="%1."/>
      <w:lvlJc w:val="left"/>
      <w:pPr>
        <w:tabs>
          <w:tab w:val="num" w:pos="1209"/>
        </w:tabs>
        <w:ind w:left="1209" w:hanging="360"/>
      </w:pPr>
    </w:lvl>
  </w:abstractNum>
  <w:abstractNum w:abstractNumId="2">
    <w:nsid w:val="FFFFFF7E"/>
    <w:multiLevelType w:val="singleLevel"/>
    <w:tmpl w:val="4BFC5022"/>
    <w:lvl w:ilvl="0">
      <w:start w:val="1"/>
      <w:numFmt w:val="decimal"/>
      <w:lvlText w:val="%1."/>
      <w:lvlJc w:val="left"/>
      <w:pPr>
        <w:tabs>
          <w:tab w:val="num" w:pos="926"/>
        </w:tabs>
        <w:ind w:left="926" w:hanging="360"/>
      </w:pPr>
    </w:lvl>
  </w:abstractNum>
  <w:abstractNum w:abstractNumId="3">
    <w:nsid w:val="FFFFFF7F"/>
    <w:multiLevelType w:val="singleLevel"/>
    <w:tmpl w:val="B3AC4062"/>
    <w:lvl w:ilvl="0">
      <w:start w:val="1"/>
      <w:numFmt w:val="decimal"/>
      <w:lvlText w:val="%1."/>
      <w:lvlJc w:val="left"/>
      <w:pPr>
        <w:tabs>
          <w:tab w:val="num" w:pos="643"/>
        </w:tabs>
        <w:ind w:left="643" w:hanging="360"/>
      </w:pPr>
    </w:lvl>
  </w:abstractNum>
  <w:abstractNum w:abstractNumId="4">
    <w:nsid w:val="FFFFFF80"/>
    <w:multiLevelType w:val="singleLevel"/>
    <w:tmpl w:val="2D384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48450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7439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4D2355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C8436A"/>
    <w:lvl w:ilvl="0">
      <w:start w:val="1"/>
      <w:numFmt w:val="decimal"/>
      <w:lvlText w:val="%1."/>
      <w:lvlJc w:val="left"/>
      <w:pPr>
        <w:tabs>
          <w:tab w:val="num" w:pos="360"/>
        </w:tabs>
        <w:ind w:left="360" w:hanging="360"/>
      </w:pPr>
    </w:lvl>
  </w:abstractNum>
  <w:abstractNum w:abstractNumId="9">
    <w:nsid w:val="FFFFFF89"/>
    <w:multiLevelType w:val="singleLevel"/>
    <w:tmpl w:val="79460F0E"/>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1">
    <w:nsid w:val="00000002"/>
    <w:multiLevelType w:val="singleLevel"/>
    <w:tmpl w:val="00000002"/>
    <w:name w:val="WW8Num2"/>
    <w:lvl w:ilvl="0">
      <w:start w:val="1"/>
      <w:numFmt w:val="bullet"/>
      <w:lvlText w:val=""/>
      <w:lvlJc w:val="left"/>
      <w:pPr>
        <w:tabs>
          <w:tab w:val="num" w:pos="720"/>
        </w:tabs>
      </w:pPr>
      <w:rPr>
        <w:rFonts w:ascii="Symbol" w:hAnsi="Symbol" w:cs="Times New Roman"/>
      </w:rPr>
    </w:lvl>
  </w:abstractNum>
  <w:abstractNum w:abstractNumId="12">
    <w:nsid w:val="01B10270"/>
    <w:multiLevelType w:val="hybridMultilevel"/>
    <w:tmpl w:val="62FCF0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DD85129"/>
    <w:multiLevelType w:val="hybridMultilevel"/>
    <w:tmpl w:val="95068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0A7098E"/>
    <w:multiLevelType w:val="hybridMultilevel"/>
    <w:tmpl w:val="6E88EE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6212849"/>
    <w:multiLevelType w:val="hybridMultilevel"/>
    <w:tmpl w:val="EC367A6C"/>
    <w:lvl w:ilvl="0" w:tplc="6B24D070">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6">
    <w:nsid w:val="17526809"/>
    <w:multiLevelType w:val="hybridMultilevel"/>
    <w:tmpl w:val="D28CB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0547AE8"/>
    <w:multiLevelType w:val="multilevel"/>
    <w:tmpl w:val="6B04061A"/>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4265" w:hanging="720"/>
      </w:pPr>
      <w:rPr>
        <w:rFonts w:ascii="Arial" w:hAnsi="Arial" w:cs="Arial"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nsid w:val="216B3D65"/>
    <w:multiLevelType w:val="hybridMultilevel"/>
    <w:tmpl w:val="1892F6F0"/>
    <w:lvl w:ilvl="0" w:tplc="62DACA24">
      <w:start w:val="2"/>
      <w:numFmt w:val="bullet"/>
      <w:lvlText w:val="-"/>
      <w:lvlJc w:val="left"/>
      <w:pPr>
        <w:ind w:left="720" w:hanging="360"/>
      </w:pPr>
      <w:rPr>
        <w:rFonts w:ascii="Folio LT Light" w:eastAsia="Times New Roman" w:hAnsi="Folio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4127F89"/>
    <w:multiLevelType w:val="hybridMultilevel"/>
    <w:tmpl w:val="0A4E9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5445224"/>
    <w:multiLevelType w:val="hybridMultilevel"/>
    <w:tmpl w:val="03AC3CC8"/>
    <w:lvl w:ilvl="0" w:tplc="32461AC8">
      <w:start w:val="1"/>
      <w:numFmt w:val="ordinal"/>
      <w:lvlText w:val="1.%1"/>
      <w:lvlJc w:val="left"/>
      <w:pPr>
        <w:ind w:left="833" w:hanging="360"/>
      </w:pPr>
      <w:rPr>
        <w:rFonts w:ascii="Folio LT Light" w:hAnsi="Folio LT Light" w:hint="default"/>
      </w:rPr>
    </w:lvl>
    <w:lvl w:ilvl="1" w:tplc="04070019">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21">
    <w:nsid w:val="31FD6A37"/>
    <w:multiLevelType w:val="multilevel"/>
    <w:tmpl w:val="F7F8AC34"/>
    <w:lvl w:ilvl="0">
      <w:start w:val="1"/>
      <w:numFmt w:val="decimal"/>
      <w:lvlText w:val="%1."/>
      <w:lvlJc w:val="left"/>
      <w:pPr>
        <w:ind w:left="720" w:hanging="360"/>
      </w:pPr>
    </w:lvl>
    <w:lvl w:ilvl="1">
      <w:start w:val="1"/>
      <w:numFmt w:val="ordin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4DE71DC"/>
    <w:multiLevelType w:val="hybridMultilevel"/>
    <w:tmpl w:val="BAC25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DBF77A7"/>
    <w:multiLevelType w:val="hybridMultilevel"/>
    <w:tmpl w:val="4A2A998C"/>
    <w:lvl w:ilvl="0" w:tplc="62DACA24">
      <w:start w:val="2"/>
      <w:numFmt w:val="bullet"/>
      <w:lvlText w:val="-"/>
      <w:lvlJc w:val="left"/>
      <w:pPr>
        <w:ind w:left="720" w:hanging="360"/>
      </w:pPr>
      <w:rPr>
        <w:rFonts w:ascii="Folio LT Light" w:eastAsia="Times New Roman" w:hAnsi="Folio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8B57C72"/>
    <w:multiLevelType w:val="hybridMultilevel"/>
    <w:tmpl w:val="DD98A948"/>
    <w:lvl w:ilvl="0" w:tplc="0560A29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FCC7B03"/>
    <w:multiLevelType w:val="hybridMultilevel"/>
    <w:tmpl w:val="F9D2A9CA"/>
    <w:lvl w:ilvl="0" w:tplc="47E447D2">
      <w:start w:val="1"/>
      <w:numFmt w:val="bullet"/>
      <w:pStyle w:val="ListeinTabelle"/>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5B71D27"/>
    <w:multiLevelType w:val="hybridMultilevel"/>
    <w:tmpl w:val="7B281FCA"/>
    <w:lvl w:ilvl="0" w:tplc="62DACA24">
      <w:start w:val="2"/>
      <w:numFmt w:val="bullet"/>
      <w:lvlText w:val="-"/>
      <w:lvlJc w:val="left"/>
      <w:pPr>
        <w:ind w:left="720" w:hanging="360"/>
      </w:pPr>
      <w:rPr>
        <w:rFonts w:ascii="Folio LT Light" w:eastAsia="Times New Roman" w:hAnsi="Folio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82138B0"/>
    <w:multiLevelType w:val="hybridMultilevel"/>
    <w:tmpl w:val="119CCA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5FF75277"/>
    <w:multiLevelType w:val="multilevel"/>
    <w:tmpl w:val="BA8ABB88"/>
    <w:styleLink w:val="Formatvorlage1"/>
    <w:lvl w:ilvl="0">
      <w:start w:val="1"/>
      <w:numFmt w:val="ordinal"/>
      <w:lvlText w:val="%1"/>
      <w:lvlJc w:val="left"/>
      <w:pPr>
        <w:ind w:left="833" w:hanging="360"/>
      </w:pPr>
      <w:rPr>
        <w:rFonts w:ascii="Folio LT Light" w:hAnsi="Folio LT Light" w:hint="default"/>
      </w:rPr>
    </w:lvl>
    <w:lvl w:ilvl="1">
      <w:start w:val="1"/>
      <w:numFmt w:val="ordinal"/>
      <w:lvlText w:val="%1%2"/>
      <w:lvlJc w:val="left"/>
      <w:pPr>
        <w:ind w:left="1553" w:hanging="360"/>
      </w:pPr>
      <w:rPr>
        <w:rFonts w:hint="default"/>
      </w:rPr>
    </w:lvl>
    <w:lvl w:ilvl="2">
      <w:start w:val="1"/>
      <w:numFmt w:val="lowerRoman"/>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29">
    <w:nsid w:val="67864BBB"/>
    <w:multiLevelType w:val="multilevel"/>
    <w:tmpl w:val="BA8ABB88"/>
    <w:numStyleLink w:val="Formatvorlage1"/>
  </w:abstractNum>
  <w:abstractNum w:abstractNumId="30">
    <w:nsid w:val="68264B89"/>
    <w:multiLevelType w:val="hybridMultilevel"/>
    <w:tmpl w:val="333A8A92"/>
    <w:lvl w:ilvl="0" w:tplc="62DACA24">
      <w:start w:val="2"/>
      <w:numFmt w:val="bullet"/>
      <w:lvlText w:val="-"/>
      <w:lvlJc w:val="left"/>
      <w:pPr>
        <w:ind w:left="720" w:hanging="360"/>
      </w:pPr>
      <w:rPr>
        <w:rFonts w:ascii="Folio LT Light" w:eastAsia="Times New Roman" w:hAnsi="Folio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9C16843"/>
    <w:multiLevelType w:val="hybridMultilevel"/>
    <w:tmpl w:val="63FE90DC"/>
    <w:lvl w:ilvl="0" w:tplc="62DACA24">
      <w:start w:val="2"/>
      <w:numFmt w:val="bullet"/>
      <w:lvlText w:val="-"/>
      <w:lvlJc w:val="left"/>
      <w:pPr>
        <w:ind w:left="720" w:hanging="360"/>
      </w:pPr>
      <w:rPr>
        <w:rFonts w:ascii="Folio LT Light" w:eastAsia="Times New Roman" w:hAnsi="Folio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E590981"/>
    <w:multiLevelType w:val="hybridMultilevel"/>
    <w:tmpl w:val="848C4D2E"/>
    <w:lvl w:ilvl="0" w:tplc="CE88BFA6">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3">
    <w:nsid w:val="710360D2"/>
    <w:multiLevelType w:val="hybridMultilevel"/>
    <w:tmpl w:val="6D8E6CBA"/>
    <w:lvl w:ilvl="0" w:tplc="8842CEAC">
      <w:start w:val="1"/>
      <w:numFmt w:val="bullet"/>
      <w:pStyle w:val="Listenabsatz"/>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34">
    <w:nsid w:val="7CA46207"/>
    <w:multiLevelType w:val="hybridMultilevel"/>
    <w:tmpl w:val="E154FB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34"/>
  </w:num>
  <w:num w:numId="4">
    <w:abstractNumId w:val="14"/>
  </w:num>
  <w:num w:numId="5">
    <w:abstractNumId w:val="19"/>
  </w:num>
  <w:num w:numId="6">
    <w:abstractNumId w:val="13"/>
  </w:num>
  <w:num w:numId="7">
    <w:abstractNumId w:val="17"/>
  </w:num>
  <w:num w:numId="8">
    <w:abstractNumId w:val="20"/>
  </w:num>
  <w:num w:numId="9">
    <w:abstractNumId w:val="28"/>
  </w:num>
  <w:num w:numId="10">
    <w:abstractNumId w:val="29"/>
  </w:num>
  <w:num w:numId="11">
    <w:abstractNumId w:val="21"/>
  </w:num>
  <w:num w:numId="12">
    <w:abstractNumId w:val="15"/>
  </w:num>
  <w:num w:numId="13">
    <w:abstractNumId w:val="32"/>
  </w:num>
  <w:num w:numId="14">
    <w:abstractNumId w:val="32"/>
    <w:lvlOverride w:ilvl="0">
      <w:startOverride w:val="1"/>
    </w:lvlOverride>
  </w:num>
  <w:num w:numId="15">
    <w:abstractNumId w:val="3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5"/>
  </w:num>
  <w:num w:numId="27">
    <w:abstractNumId w:val="26"/>
  </w:num>
  <w:num w:numId="28">
    <w:abstractNumId w:val="27"/>
  </w:num>
  <w:num w:numId="29">
    <w:abstractNumId w:val="18"/>
  </w:num>
  <w:num w:numId="30">
    <w:abstractNumId w:val="24"/>
  </w:num>
  <w:num w:numId="31">
    <w:abstractNumId w:val="31"/>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2"/>
  </w:num>
  <w:num w:numId="39">
    <w:abstractNumId w:val="23"/>
  </w:num>
  <w:num w:numId="40">
    <w:abstractNumId w:val="16"/>
  </w:num>
  <w:num w:numId="41">
    <w:abstractNumId w:val="30"/>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E1E"/>
    <w:rsid w:val="0000241C"/>
    <w:rsid w:val="000051F3"/>
    <w:rsid w:val="0001200E"/>
    <w:rsid w:val="00012250"/>
    <w:rsid w:val="00012AC6"/>
    <w:rsid w:val="000146D6"/>
    <w:rsid w:val="00014A76"/>
    <w:rsid w:val="00017F13"/>
    <w:rsid w:val="00021388"/>
    <w:rsid w:val="0002296C"/>
    <w:rsid w:val="000232C7"/>
    <w:rsid w:val="00025A46"/>
    <w:rsid w:val="0002735C"/>
    <w:rsid w:val="000308F5"/>
    <w:rsid w:val="000417EA"/>
    <w:rsid w:val="000424B1"/>
    <w:rsid w:val="00043420"/>
    <w:rsid w:val="0004525B"/>
    <w:rsid w:val="00045AA6"/>
    <w:rsid w:val="0004651F"/>
    <w:rsid w:val="00047215"/>
    <w:rsid w:val="00051F64"/>
    <w:rsid w:val="00061A96"/>
    <w:rsid w:val="00062A98"/>
    <w:rsid w:val="000634CD"/>
    <w:rsid w:val="00066BD5"/>
    <w:rsid w:val="00070DA2"/>
    <w:rsid w:val="00075E1B"/>
    <w:rsid w:val="0007783A"/>
    <w:rsid w:val="000820B7"/>
    <w:rsid w:val="000836B3"/>
    <w:rsid w:val="00083F8D"/>
    <w:rsid w:val="00085F67"/>
    <w:rsid w:val="00092D5B"/>
    <w:rsid w:val="00093605"/>
    <w:rsid w:val="00094FA9"/>
    <w:rsid w:val="00097084"/>
    <w:rsid w:val="00097618"/>
    <w:rsid w:val="000A0152"/>
    <w:rsid w:val="000A15DC"/>
    <w:rsid w:val="000B0723"/>
    <w:rsid w:val="000B07B6"/>
    <w:rsid w:val="000B14F0"/>
    <w:rsid w:val="000C3703"/>
    <w:rsid w:val="000C769C"/>
    <w:rsid w:val="000D7169"/>
    <w:rsid w:val="000E0E8B"/>
    <w:rsid w:val="000F16FB"/>
    <w:rsid w:val="000F324C"/>
    <w:rsid w:val="000F7732"/>
    <w:rsid w:val="0010424E"/>
    <w:rsid w:val="00107110"/>
    <w:rsid w:val="00112C3D"/>
    <w:rsid w:val="00113AF0"/>
    <w:rsid w:val="001247EB"/>
    <w:rsid w:val="00127988"/>
    <w:rsid w:val="00130FD1"/>
    <w:rsid w:val="001321D2"/>
    <w:rsid w:val="00135834"/>
    <w:rsid w:val="001364EA"/>
    <w:rsid w:val="001470E0"/>
    <w:rsid w:val="00153512"/>
    <w:rsid w:val="00157D31"/>
    <w:rsid w:val="001614F1"/>
    <w:rsid w:val="00162ED6"/>
    <w:rsid w:val="001654D9"/>
    <w:rsid w:val="00172263"/>
    <w:rsid w:val="00176B8B"/>
    <w:rsid w:val="00182805"/>
    <w:rsid w:val="00183D85"/>
    <w:rsid w:val="00184C12"/>
    <w:rsid w:val="001852F2"/>
    <w:rsid w:val="00187682"/>
    <w:rsid w:val="00190710"/>
    <w:rsid w:val="00192D59"/>
    <w:rsid w:val="0019665C"/>
    <w:rsid w:val="001A11E1"/>
    <w:rsid w:val="001A22B7"/>
    <w:rsid w:val="001A30E4"/>
    <w:rsid w:val="001A400F"/>
    <w:rsid w:val="001B14FE"/>
    <w:rsid w:val="001B5D4B"/>
    <w:rsid w:val="001B6859"/>
    <w:rsid w:val="001B6F21"/>
    <w:rsid w:val="001C2DF5"/>
    <w:rsid w:val="001C3998"/>
    <w:rsid w:val="001C4E58"/>
    <w:rsid w:val="001C6759"/>
    <w:rsid w:val="001C7773"/>
    <w:rsid w:val="001D11E5"/>
    <w:rsid w:val="001D1C52"/>
    <w:rsid w:val="001D456F"/>
    <w:rsid w:val="001D5FC1"/>
    <w:rsid w:val="001D60DB"/>
    <w:rsid w:val="001E0F4B"/>
    <w:rsid w:val="001E3B01"/>
    <w:rsid w:val="001E6CCD"/>
    <w:rsid w:val="001E6FEE"/>
    <w:rsid w:val="001E7A25"/>
    <w:rsid w:val="001F220C"/>
    <w:rsid w:val="0020198C"/>
    <w:rsid w:val="00203DCF"/>
    <w:rsid w:val="00211E17"/>
    <w:rsid w:val="0021369E"/>
    <w:rsid w:val="00213BC3"/>
    <w:rsid w:val="00215598"/>
    <w:rsid w:val="002209A9"/>
    <w:rsid w:val="00226C3B"/>
    <w:rsid w:val="002333DA"/>
    <w:rsid w:val="0023633A"/>
    <w:rsid w:val="00240F4A"/>
    <w:rsid w:val="002414ED"/>
    <w:rsid w:val="00244256"/>
    <w:rsid w:val="00247181"/>
    <w:rsid w:val="00247D10"/>
    <w:rsid w:val="002543CF"/>
    <w:rsid w:val="0026186A"/>
    <w:rsid w:val="00265355"/>
    <w:rsid w:val="00267F9C"/>
    <w:rsid w:val="0027043A"/>
    <w:rsid w:val="00274661"/>
    <w:rsid w:val="00277F4A"/>
    <w:rsid w:val="0028101C"/>
    <w:rsid w:val="002817BE"/>
    <w:rsid w:val="00282BAF"/>
    <w:rsid w:val="0028660C"/>
    <w:rsid w:val="00286B9E"/>
    <w:rsid w:val="00291E93"/>
    <w:rsid w:val="00292F82"/>
    <w:rsid w:val="00294000"/>
    <w:rsid w:val="00295019"/>
    <w:rsid w:val="00296BCE"/>
    <w:rsid w:val="002A0CAE"/>
    <w:rsid w:val="002B236C"/>
    <w:rsid w:val="002B52DA"/>
    <w:rsid w:val="002C3A58"/>
    <w:rsid w:val="002D396A"/>
    <w:rsid w:val="002D51D3"/>
    <w:rsid w:val="002E303B"/>
    <w:rsid w:val="002E3291"/>
    <w:rsid w:val="002E330B"/>
    <w:rsid w:val="002E5703"/>
    <w:rsid w:val="002E66C4"/>
    <w:rsid w:val="002F28B8"/>
    <w:rsid w:val="00304BF6"/>
    <w:rsid w:val="00306926"/>
    <w:rsid w:val="00310099"/>
    <w:rsid w:val="003114A4"/>
    <w:rsid w:val="00315830"/>
    <w:rsid w:val="00317087"/>
    <w:rsid w:val="00323207"/>
    <w:rsid w:val="00323AB4"/>
    <w:rsid w:val="00326916"/>
    <w:rsid w:val="00332962"/>
    <w:rsid w:val="003329A3"/>
    <w:rsid w:val="00332B05"/>
    <w:rsid w:val="00332FEF"/>
    <w:rsid w:val="003356EF"/>
    <w:rsid w:val="00337392"/>
    <w:rsid w:val="00341B44"/>
    <w:rsid w:val="003459DC"/>
    <w:rsid w:val="00347E4C"/>
    <w:rsid w:val="00352373"/>
    <w:rsid w:val="00352EAA"/>
    <w:rsid w:val="0035528F"/>
    <w:rsid w:val="00361665"/>
    <w:rsid w:val="0036554D"/>
    <w:rsid w:val="00375E7A"/>
    <w:rsid w:val="00377136"/>
    <w:rsid w:val="0038671D"/>
    <w:rsid w:val="0039072D"/>
    <w:rsid w:val="0039113D"/>
    <w:rsid w:val="00391604"/>
    <w:rsid w:val="003917BC"/>
    <w:rsid w:val="00393DC9"/>
    <w:rsid w:val="003960D7"/>
    <w:rsid w:val="0039674F"/>
    <w:rsid w:val="003A18FA"/>
    <w:rsid w:val="003A2183"/>
    <w:rsid w:val="003A3D64"/>
    <w:rsid w:val="003A4476"/>
    <w:rsid w:val="003A54C3"/>
    <w:rsid w:val="003B2B19"/>
    <w:rsid w:val="003B5918"/>
    <w:rsid w:val="003B5957"/>
    <w:rsid w:val="003B5DBF"/>
    <w:rsid w:val="003B79FC"/>
    <w:rsid w:val="003B7E71"/>
    <w:rsid w:val="003B7F18"/>
    <w:rsid w:val="003C3C59"/>
    <w:rsid w:val="003C60AD"/>
    <w:rsid w:val="003D2018"/>
    <w:rsid w:val="003D4722"/>
    <w:rsid w:val="003D67C2"/>
    <w:rsid w:val="003E533B"/>
    <w:rsid w:val="003E58C2"/>
    <w:rsid w:val="003E5E65"/>
    <w:rsid w:val="003F4046"/>
    <w:rsid w:val="003F4700"/>
    <w:rsid w:val="003F5064"/>
    <w:rsid w:val="004050EE"/>
    <w:rsid w:val="00405734"/>
    <w:rsid w:val="004062B8"/>
    <w:rsid w:val="00406615"/>
    <w:rsid w:val="004078E7"/>
    <w:rsid w:val="00407FFB"/>
    <w:rsid w:val="00410980"/>
    <w:rsid w:val="00411E3D"/>
    <w:rsid w:val="00412684"/>
    <w:rsid w:val="00413C04"/>
    <w:rsid w:val="00415A74"/>
    <w:rsid w:val="00421227"/>
    <w:rsid w:val="00421CD5"/>
    <w:rsid w:val="00422ED1"/>
    <w:rsid w:val="004277FF"/>
    <w:rsid w:val="00427CD0"/>
    <w:rsid w:val="00432CD6"/>
    <w:rsid w:val="0043405F"/>
    <w:rsid w:val="00435221"/>
    <w:rsid w:val="00442DF0"/>
    <w:rsid w:val="004443F1"/>
    <w:rsid w:val="004458F7"/>
    <w:rsid w:val="004500BA"/>
    <w:rsid w:val="00450784"/>
    <w:rsid w:val="00451969"/>
    <w:rsid w:val="004536B2"/>
    <w:rsid w:val="004563FF"/>
    <w:rsid w:val="00456962"/>
    <w:rsid w:val="00457838"/>
    <w:rsid w:val="00470C70"/>
    <w:rsid w:val="00471278"/>
    <w:rsid w:val="00471E89"/>
    <w:rsid w:val="00474951"/>
    <w:rsid w:val="00492595"/>
    <w:rsid w:val="00494232"/>
    <w:rsid w:val="00497AE0"/>
    <w:rsid w:val="00497BAC"/>
    <w:rsid w:val="00497EBC"/>
    <w:rsid w:val="004A21AB"/>
    <w:rsid w:val="004A235D"/>
    <w:rsid w:val="004A6265"/>
    <w:rsid w:val="004B1409"/>
    <w:rsid w:val="004B3669"/>
    <w:rsid w:val="004B49AF"/>
    <w:rsid w:val="004B6B71"/>
    <w:rsid w:val="004B76F4"/>
    <w:rsid w:val="004C242C"/>
    <w:rsid w:val="004C37F7"/>
    <w:rsid w:val="004C4415"/>
    <w:rsid w:val="004C5674"/>
    <w:rsid w:val="004D0F98"/>
    <w:rsid w:val="004D29C6"/>
    <w:rsid w:val="004D3432"/>
    <w:rsid w:val="004E550E"/>
    <w:rsid w:val="004E63EF"/>
    <w:rsid w:val="004F069B"/>
    <w:rsid w:val="004F1E81"/>
    <w:rsid w:val="004F30DB"/>
    <w:rsid w:val="00503744"/>
    <w:rsid w:val="00503F3C"/>
    <w:rsid w:val="005078C9"/>
    <w:rsid w:val="0051145E"/>
    <w:rsid w:val="00512110"/>
    <w:rsid w:val="00514E06"/>
    <w:rsid w:val="0051562F"/>
    <w:rsid w:val="005174B4"/>
    <w:rsid w:val="005258A4"/>
    <w:rsid w:val="00526B57"/>
    <w:rsid w:val="00530EF6"/>
    <w:rsid w:val="00531730"/>
    <w:rsid w:val="00531E6A"/>
    <w:rsid w:val="00531E91"/>
    <w:rsid w:val="00533417"/>
    <w:rsid w:val="0053790B"/>
    <w:rsid w:val="005379E7"/>
    <w:rsid w:val="00542009"/>
    <w:rsid w:val="00545AA2"/>
    <w:rsid w:val="00546CEA"/>
    <w:rsid w:val="00546EFA"/>
    <w:rsid w:val="0054730F"/>
    <w:rsid w:val="00553BDF"/>
    <w:rsid w:val="00554A16"/>
    <w:rsid w:val="005566E2"/>
    <w:rsid w:val="005568E3"/>
    <w:rsid w:val="00561472"/>
    <w:rsid w:val="00571B75"/>
    <w:rsid w:val="00573A56"/>
    <w:rsid w:val="00576DCE"/>
    <w:rsid w:val="00577210"/>
    <w:rsid w:val="0058221F"/>
    <w:rsid w:val="005843FC"/>
    <w:rsid w:val="0059062A"/>
    <w:rsid w:val="00590D88"/>
    <w:rsid w:val="00590E13"/>
    <w:rsid w:val="00592796"/>
    <w:rsid w:val="0059331D"/>
    <w:rsid w:val="00594338"/>
    <w:rsid w:val="00594F40"/>
    <w:rsid w:val="005A2AB1"/>
    <w:rsid w:val="005B322A"/>
    <w:rsid w:val="005B5D5F"/>
    <w:rsid w:val="005B6935"/>
    <w:rsid w:val="005C245F"/>
    <w:rsid w:val="005C2F31"/>
    <w:rsid w:val="005C4737"/>
    <w:rsid w:val="005C4F2F"/>
    <w:rsid w:val="005C738F"/>
    <w:rsid w:val="005D2A0D"/>
    <w:rsid w:val="005D4A98"/>
    <w:rsid w:val="005D74E4"/>
    <w:rsid w:val="005E141C"/>
    <w:rsid w:val="005E242A"/>
    <w:rsid w:val="005E2886"/>
    <w:rsid w:val="005E2CD4"/>
    <w:rsid w:val="005E4C37"/>
    <w:rsid w:val="005E64E1"/>
    <w:rsid w:val="005E7578"/>
    <w:rsid w:val="005F1449"/>
    <w:rsid w:val="005F5C2D"/>
    <w:rsid w:val="005F6EDF"/>
    <w:rsid w:val="00605220"/>
    <w:rsid w:val="00607A52"/>
    <w:rsid w:val="00607B0E"/>
    <w:rsid w:val="00612341"/>
    <w:rsid w:val="00613EF4"/>
    <w:rsid w:val="00615E19"/>
    <w:rsid w:val="006162AA"/>
    <w:rsid w:val="00620A4F"/>
    <w:rsid w:val="00621BDC"/>
    <w:rsid w:val="00623ED3"/>
    <w:rsid w:val="00630716"/>
    <w:rsid w:val="006307B1"/>
    <w:rsid w:val="0063254B"/>
    <w:rsid w:val="00635C0E"/>
    <w:rsid w:val="00636067"/>
    <w:rsid w:val="00636C10"/>
    <w:rsid w:val="00637103"/>
    <w:rsid w:val="00643A6F"/>
    <w:rsid w:val="006472A0"/>
    <w:rsid w:val="006504FF"/>
    <w:rsid w:val="00655F74"/>
    <w:rsid w:val="00657E7C"/>
    <w:rsid w:val="00662F36"/>
    <w:rsid w:val="00670869"/>
    <w:rsid w:val="00672C65"/>
    <w:rsid w:val="00673DC0"/>
    <w:rsid w:val="00674A10"/>
    <w:rsid w:val="006751AF"/>
    <w:rsid w:val="006751C3"/>
    <w:rsid w:val="00675680"/>
    <w:rsid w:val="0067572F"/>
    <w:rsid w:val="00675CB4"/>
    <w:rsid w:val="006760CF"/>
    <w:rsid w:val="00680692"/>
    <w:rsid w:val="006820EC"/>
    <w:rsid w:val="0068636B"/>
    <w:rsid w:val="0069311E"/>
    <w:rsid w:val="00696725"/>
    <w:rsid w:val="00697664"/>
    <w:rsid w:val="006A04D3"/>
    <w:rsid w:val="006A0AED"/>
    <w:rsid w:val="006A4CA7"/>
    <w:rsid w:val="006B0F15"/>
    <w:rsid w:val="006B1AEE"/>
    <w:rsid w:val="006C72AE"/>
    <w:rsid w:val="006D1036"/>
    <w:rsid w:val="006D608B"/>
    <w:rsid w:val="006D6E6B"/>
    <w:rsid w:val="006E0C00"/>
    <w:rsid w:val="006E10EB"/>
    <w:rsid w:val="006E44E7"/>
    <w:rsid w:val="006E4C47"/>
    <w:rsid w:val="006E64A9"/>
    <w:rsid w:val="006F0705"/>
    <w:rsid w:val="006F2AA7"/>
    <w:rsid w:val="006F3E27"/>
    <w:rsid w:val="006F6FAE"/>
    <w:rsid w:val="006F72DB"/>
    <w:rsid w:val="00700082"/>
    <w:rsid w:val="007019C1"/>
    <w:rsid w:val="00701C06"/>
    <w:rsid w:val="007033B1"/>
    <w:rsid w:val="00705E04"/>
    <w:rsid w:val="007070FB"/>
    <w:rsid w:val="00713109"/>
    <w:rsid w:val="007150FF"/>
    <w:rsid w:val="00725A14"/>
    <w:rsid w:val="00727C7B"/>
    <w:rsid w:val="0073189A"/>
    <w:rsid w:val="00741363"/>
    <w:rsid w:val="00741F76"/>
    <w:rsid w:val="007421D3"/>
    <w:rsid w:val="00742DDE"/>
    <w:rsid w:val="00750C0B"/>
    <w:rsid w:val="00764105"/>
    <w:rsid w:val="00770DAE"/>
    <w:rsid w:val="007749B9"/>
    <w:rsid w:val="00787497"/>
    <w:rsid w:val="00790E7C"/>
    <w:rsid w:val="00793850"/>
    <w:rsid w:val="00797B43"/>
    <w:rsid w:val="007A5319"/>
    <w:rsid w:val="007A64F6"/>
    <w:rsid w:val="007B34FD"/>
    <w:rsid w:val="007B36A7"/>
    <w:rsid w:val="007B3DD1"/>
    <w:rsid w:val="007B732B"/>
    <w:rsid w:val="007B74C7"/>
    <w:rsid w:val="007C258D"/>
    <w:rsid w:val="007C2757"/>
    <w:rsid w:val="007C7C9C"/>
    <w:rsid w:val="007D3760"/>
    <w:rsid w:val="007D4AE8"/>
    <w:rsid w:val="007D5628"/>
    <w:rsid w:val="007D7FA5"/>
    <w:rsid w:val="007E1F45"/>
    <w:rsid w:val="007E27A5"/>
    <w:rsid w:val="007E39B4"/>
    <w:rsid w:val="007E39CA"/>
    <w:rsid w:val="007E4342"/>
    <w:rsid w:val="007E444F"/>
    <w:rsid w:val="007E5433"/>
    <w:rsid w:val="007F1A39"/>
    <w:rsid w:val="007F4F32"/>
    <w:rsid w:val="007F60A6"/>
    <w:rsid w:val="0080117B"/>
    <w:rsid w:val="008037EA"/>
    <w:rsid w:val="00803819"/>
    <w:rsid w:val="008041FB"/>
    <w:rsid w:val="00806BD0"/>
    <w:rsid w:val="00807362"/>
    <w:rsid w:val="00807B2B"/>
    <w:rsid w:val="00811891"/>
    <w:rsid w:val="00814879"/>
    <w:rsid w:val="00821F44"/>
    <w:rsid w:val="00823B22"/>
    <w:rsid w:val="00824569"/>
    <w:rsid w:val="00825A66"/>
    <w:rsid w:val="00826A57"/>
    <w:rsid w:val="00830FE7"/>
    <w:rsid w:val="0083297F"/>
    <w:rsid w:val="008366FE"/>
    <w:rsid w:val="0084096F"/>
    <w:rsid w:val="00840C53"/>
    <w:rsid w:val="00842B59"/>
    <w:rsid w:val="008458F8"/>
    <w:rsid w:val="008535CE"/>
    <w:rsid w:val="00854DBD"/>
    <w:rsid w:val="00856403"/>
    <w:rsid w:val="00860A09"/>
    <w:rsid w:val="00860E93"/>
    <w:rsid w:val="0086377E"/>
    <w:rsid w:val="00864F36"/>
    <w:rsid w:val="00873D55"/>
    <w:rsid w:val="008805AF"/>
    <w:rsid w:val="00883970"/>
    <w:rsid w:val="00884FB5"/>
    <w:rsid w:val="00890186"/>
    <w:rsid w:val="00890363"/>
    <w:rsid w:val="00892479"/>
    <w:rsid w:val="00893CE6"/>
    <w:rsid w:val="00893D84"/>
    <w:rsid w:val="00894C69"/>
    <w:rsid w:val="0089769C"/>
    <w:rsid w:val="00897E65"/>
    <w:rsid w:val="00897F9D"/>
    <w:rsid w:val="008A4DC1"/>
    <w:rsid w:val="008A6042"/>
    <w:rsid w:val="008B0AA8"/>
    <w:rsid w:val="008B1DE9"/>
    <w:rsid w:val="008B64EB"/>
    <w:rsid w:val="008B76C6"/>
    <w:rsid w:val="008C4404"/>
    <w:rsid w:val="008C4600"/>
    <w:rsid w:val="008C7C2D"/>
    <w:rsid w:val="008D0233"/>
    <w:rsid w:val="008D3635"/>
    <w:rsid w:val="008E3481"/>
    <w:rsid w:val="008E394E"/>
    <w:rsid w:val="008F3164"/>
    <w:rsid w:val="008F3F21"/>
    <w:rsid w:val="008F434A"/>
    <w:rsid w:val="008F5B13"/>
    <w:rsid w:val="008F672B"/>
    <w:rsid w:val="008F7AAA"/>
    <w:rsid w:val="0090206C"/>
    <w:rsid w:val="00905703"/>
    <w:rsid w:val="00905E9B"/>
    <w:rsid w:val="009066F7"/>
    <w:rsid w:val="009069CF"/>
    <w:rsid w:val="00911542"/>
    <w:rsid w:val="00912884"/>
    <w:rsid w:val="009141BD"/>
    <w:rsid w:val="009167A1"/>
    <w:rsid w:val="009235C0"/>
    <w:rsid w:val="009311C2"/>
    <w:rsid w:val="0094438F"/>
    <w:rsid w:val="009453E2"/>
    <w:rsid w:val="0094636A"/>
    <w:rsid w:val="00946C48"/>
    <w:rsid w:val="00947CA9"/>
    <w:rsid w:val="00961068"/>
    <w:rsid w:val="009613C1"/>
    <w:rsid w:val="009613E8"/>
    <w:rsid w:val="0096229F"/>
    <w:rsid w:val="009628D0"/>
    <w:rsid w:val="009718C4"/>
    <w:rsid w:val="00974861"/>
    <w:rsid w:val="009754F0"/>
    <w:rsid w:val="00981E36"/>
    <w:rsid w:val="00987AA5"/>
    <w:rsid w:val="00987ABF"/>
    <w:rsid w:val="00987FAC"/>
    <w:rsid w:val="00991099"/>
    <w:rsid w:val="0099129C"/>
    <w:rsid w:val="009A10CC"/>
    <w:rsid w:val="009A265D"/>
    <w:rsid w:val="009A5B4A"/>
    <w:rsid w:val="009A6E64"/>
    <w:rsid w:val="009B25F9"/>
    <w:rsid w:val="009B34B7"/>
    <w:rsid w:val="009C198D"/>
    <w:rsid w:val="009C724D"/>
    <w:rsid w:val="009D0D40"/>
    <w:rsid w:val="009D5111"/>
    <w:rsid w:val="009D65D3"/>
    <w:rsid w:val="009D7ED1"/>
    <w:rsid w:val="009E6E16"/>
    <w:rsid w:val="009E7089"/>
    <w:rsid w:val="009E7968"/>
    <w:rsid w:val="009E7ED9"/>
    <w:rsid w:val="009F335E"/>
    <w:rsid w:val="009F43E1"/>
    <w:rsid w:val="009F4DF0"/>
    <w:rsid w:val="00A0278B"/>
    <w:rsid w:val="00A07DAB"/>
    <w:rsid w:val="00A1025D"/>
    <w:rsid w:val="00A11A3A"/>
    <w:rsid w:val="00A13153"/>
    <w:rsid w:val="00A13F00"/>
    <w:rsid w:val="00A13F81"/>
    <w:rsid w:val="00A145F1"/>
    <w:rsid w:val="00A149BD"/>
    <w:rsid w:val="00A22631"/>
    <w:rsid w:val="00A270E5"/>
    <w:rsid w:val="00A31ABA"/>
    <w:rsid w:val="00A344D0"/>
    <w:rsid w:val="00A365EF"/>
    <w:rsid w:val="00A3722A"/>
    <w:rsid w:val="00A37291"/>
    <w:rsid w:val="00A4492D"/>
    <w:rsid w:val="00A462C1"/>
    <w:rsid w:val="00A5045B"/>
    <w:rsid w:val="00A51006"/>
    <w:rsid w:val="00A539F4"/>
    <w:rsid w:val="00A5476B"/>
    <w:rsid w:val="00A55451"/>
    <w:rsid w:val="00A57802"/>
    <w:rsid w:val="00A60EAE"/>
    <w:rsid w:val="00A6120D"/>
    <w:rsid w:val="00A64DC7"/>
    <w:rsid w:val="00A67C97"/>
    <w:rsid w:val="00A71EFA"/>
    <w:rsid w:val="00A7548F"/>
    <w:rsid w:val="00A7693B"/>
    <w:rsid w:val="00A77DE9"/>
    <w:rsid w:val="00A82A76"/>
    <w:rsid w:val="00A863B5"/>
    <w:rsid w:val="00A9002E"/>
    <w:rsid w:val="00A977B4"/>
    <w:rsid w:val="00AA32EE"/>
    <w:rsid w:val="00AA4C41"/>
    <w:rsid w:val="00AA6B1D"/>
    <w:rsid w:val="00AB44F5"/>
    <w:rsid w:val="00AC76EF"/>
    <w:rsid w:val="00AC7AF8"/>
    <w:rsid w:val="00AD3C6A"/>
    <w:rsid w:val="00AD3FBA"/>
    <w:rsid w:val="00AD6B7E"/>
    <w:rsid w:val="00AE3EF3"/>
    <w:rsid w:val="00AE6D5B"/>
    <w:rsid w:val="00AE7E1E"/>
    <w:rsid w:val="00AF410B"/>
    <w:rsid w:val="00AF5840"/>
    <w:rsid w:val="00AF5EED"/>
    <w:rsid w:val="00AF6576"/>
    <w:rsid w:val="00AF7E8C"/>
    <w:rsid w:val="00B01BA3"/>
    <w:rsid w:val="00B0349C"/>
    <w:rsid w:val="00B04ADD"/>
    <w:rsid w:val="00B05D8B"/>
    <w:rsid w:val="00B0616E"/>
    <w:rsid w:val="00B06B49"/>
    <w:rsid w:val="00B06D3D"/>
    <w:rsid w:val="00B30707"/>
    <w:rsid w:val="00B35AAF"/>
    <w:rsid w:val="00B368F2"/>
    <w:rsid w:val="00B449BD"/>
    <w:rsid w:val="00B5165D"/>
    <w:rsid w:val="00B5511A"/>
    <w:rsid w:val="00B56316"/>
    <w:rsid w:val="00B56C1B"/>
    <w:rsid w:val="00B577FE"/>
    <w:rsid w:val="00B615A8"/>
    <w:rsid w:val="00B650C8"/>
    <w:rsid w:val="00B65741"/>
    <w:rsid w:val="00B65A00"/>
    <w:rsid w:val="00B65C2E"/>
    <w:rsid w:val="00B74687"/>
    <w:rsid w:val="00B750BB"/>
    <w:rsid w:val="00B762AD"/>
    <w:rsid w:val="00B77EB3"/>
    <w:rsid w:val="00B84122"/>
    <w:rsid w:val="00B848EF"/>
    <w:rsid w:val="00B90865"/>
    <w:rsid w:val="00B91B1B"/>
    <w:rsid w:val="00B929C2"/>
    <w:rsid w:val="00B93E89"/>
    <w:rsid w:val="00B9485D"/>
    <w:rsid w:val="00B9562A"/>
    <w:rsid w:val="00BA39E3"/>
    <w:rsid w:val="00BA3E88"/>
    <w:rsid w:val="00BA53BD"/>
    <w:rsid w:val="00BA5863"/>
    <w:rsid w:val="00BA58D9"/>
    <w:rsid w:val="00BB3E5E"/>
    <w:rsid w:val="00BB76B3"/>
    <w:rsid w:val="00BC0228"/>
    <w:rsid w:val="00BC28D5"/>
    <w:rsid w:val="00BC45D4"/>
    <w:rsid w:val="00BC46D6"/>
    <w:rsid w:val="00BC7794"/>
    <w:rsid w:val="00BD2537"/>
    <w:rsid w:val="00BD37B7"/>
    <w:rsid w:val="00BE0A2D"/>
    <w:rsid w:val="00BE43FC"/>
    <w:rsid w:val="00BE48E0"/>
    <w:rsid w:val="00BF40C4"/>
    <w:rsid w:val="00C1272A"/>
    <w:rsid w:val="00C1296E"/>
    <w:rsid w:val="00C15A45"/>
    <w:rsid w:val="00C16714"/>
    <w:rsid w:val="00C211E3"/>
    <w:rsid w:val="00C22AB8"/>
    <w:rsid w:val="00C22B01"/>
    <w:rsid w:val="00C22FB9"/>
    <w:rsid w:val="00C268CA"/>
    <w:rsid w:val="00C309A9"/>
    <w:rsid w:val="00C314E7"/>
    <w:rsid w:val="00C31A13"/>
    <w:rsid w:val="00C429A9"/>
    <w:rsid w:val="00C4447E"/>
    <w:rsid w:val="00C459E7"/>
    <w:rsid w:val="00C50C0E"/>
    <w:rsid w:val="00C545BE"/>
    <w:rsid w:val="00C54619"/>
    <w:rsid w:val="00C56454"/>
    <w:rsid w:val="00C60271"/>
    <w:rsid w:val="00C637EB"/>
    <w:rsid w:val="00C66EB4"/>
    <w:rsid w:val="00C67DD1"/>
    <w:rsid w:val="00C72FC3"/>
    <w:rsid w:val="00C76835"/>
    <w:rsid w:val="00C778BB"/>
    <w:rsid w:val="00C77D41"/>
    <w:rsid w:val="00C8796F"/>
    <w:rsid w:val="00C91B02"/>
    <w:rsid w:val="00C91F9C"/>
    <w:rsid w:val="00CA7D1B"/>
    <w:rsid w:val="00CB0BC0"/>
    <w:rsid w:val="00CB2240"/>
    <w:rsid w:val="00CB4DAC"/>
    <w:rsid w:val="00CB4E65"/>
    <w:rsid w:val="00CB6EDF"/>
    <w:rsid w:val="00CB770B"/>
    <w:rsid w:val="00CC157C"/>
    <w:rsid w:val="00CC1C0F"/>
    <w:rsid w:val="00CC5CE6"/>
    <w:rsid w:val="00CC60D0"/>
    <w:rsid w:val="00CC6DFF"/>
    <w:rsid w:val="00CD0050"/>
    <w:rsid w:val="00CD0729"/>
    <w:rsid w:val="00CD1426"/>
    <w:rsid w:val="00CD58C3"/>
    <w:rsid w:val="00CD6442"/>
    <w:rsid w:val="00CE2E44"/>
    <w:rsid w:val="00CE3596"/>
    <w:rsid w:val="00CE417E"/>
    <w:rsid w:val="00CE634C"/>
    <w:rsid w:val="00CF0918"/>
    <w:rsid w:val="00CF7FB5"/>
    <w:rsid w:val="00D000DD"/>
    <w:rsid w:val="00D10268"/>
    <w:rsid w:val="00D106E4"/>
    <w:rsid w:val="00D11351"/>
    <w:rsid w:val="00D11FFD"/>
    <w:rsid w:val="00D16725"/>
    <w:rsid w:val="00D17683"/>
    <w:rsid w:val="00D206CA"/>
    <w:rsid w:val="00D20C9A"/>
    <w:rsid w:val="00D21123"/>
    <w:rsid w:val="00D2422E"/>
    <w:rsid w:val="00D32E2F"/>
    <w:rsid w:val="00D3513C"/>
    <w:rsid w:val="00D42275"/>
    <w:rsid w:val="00D53612"/>
    <w:rsid w:val="00D54F79"/>
    <w:rsid w:val="00D64722"/>
    <w:rsid w:val="00D655B2"/>
    <w:rsid w:val="00D66691"/>
    <w:rsid w:val="00D67049"/>
    <w:rsid w:val="00D67604"/>
    <w:rsid w:val="00D702A6"/>
    <w:rsid w:val="00D70E07"/>
    <w:rsid w:val="00D76980"/>
    <w:rsid w:val="00DA72D3"/>
    <w:rsid w:val="00DB0AB0"/>
    <w:rsid w:val="00DB3C95"/>
    <w:rsid w:val="00DB51B6"/>
    <w:rsid w:val="00DB624A"/>
    <w:rsid w:val="00DB722A"/>
    <w:rsid w:val="00DB77FD"/>
    <w:rsid w:val="00DC0E24"/>
    <w:rsid w:val="00DC2280"/>
    <w:rsid w:val="00DC32BF"/>
    <w:rsid w:val="00DC485F"/>
    <w:rsid w:val="00DC51F2"/>
    <w:rsid w:val="00DC6240"/>
    <w:rsid w:val="00DC674E"/>
    <w:rsid w:val="00DC6B6E"/>
    <w:rsid w:val="00DD1854"/>
    <w:rsid w:val="00DD1859"/>
    <w:rsid w:val="00DD4E3C"/>
    <w:rsid w:val="00DD5D73"/>
    <w:rsid w:val="00DD67FD"/>
    <w:rsid w:val="00DD73F1"/>
    <w:rsid w:val="00DE1154"/>
    <w:rsid w:val="00DE249D"/>
    <w:rsid w:val="00DE5456"/>
    <w:rsid w:val="00DF12F0"/>
    <w:rsid w:val="00DF2503"/>
    <w:rsid w:val="00DF2F79"/>
    <w:rsid w:val="00DF7DDC"/>
    <w:rsid w:val="00E000EB"/>
    <w:rsid w:val="00E01BF4"/>
    <w:rsid w:val="00E026BE"/>
    <w:rsid w:val="00E03F78"/>
    <w:rsid w:val="00E11E08"/>
    <w:rsid w:val="00E1222F"/>
    <w:rsid w:val="00E14080"/>
    <w:rsid w:val="00E17EFD"/>
    <w:rsid w:val="00E23989"/>
    <w:rsid w:val="00E25BBE"/>
    <w:rsid w:val="00E25CCE"/>
    <w:rsid w:val="00E26F63"/>
    <w:rsid w:val="00E27F41"/>
    <w:rsid w:val="00E322DC"/>
    <w:rsid w:val="00E337B0"/>
    <w:rsid w:val="00E33B4A"/>
    <w:rsid w:val="00E33B96"/>
    <w:rsid w:val="00E33CF2"/>
    <w:rsid w:val="00E34A84"/>
    <w:rsid w:val="00E370D9"/>
    <w:rsid w:val="00E40927"/>
    <w:rsid w:val="00E44AB4"/>
    <w:rsid w:val="00E5075B"/>
    <w:rsid w:val="00E5097A"/>
    <w:rsid w:val="00E5160A"/>
    <w:rsid w:val="00E53097"/>
    <w:rsid w:val="00E54BA1"/>
    <w:rsid w:val="00E6297C"/>
    <w:rsid w:val="00E63CF1"/>
    <w:rsid w:val="00E71B02"/>
    <w:rsid w:val="00E72208"/>
    <w:rsid w:val="00E725C2"/>
    <w:rsid w:val="00E72A23"/>
    <w:rsid w:val="00E75E0B"/>
    <w:rsid w:val="00E820F1"/>
    <w:rsid w:val="00E85775"/>
    <w:rsid w:val="00E969DA"/>
    <w:rsid w:val="00EA3103"/>
    <w:rsid w:val="00EA4D9D"/>
    <w:rsid w:val="00EB021A"/>
    <w:rsid w:val="00EB19FC"/>
    <w:rsid w:val="00EB33B0"/>
    <w:rsid w:val="00EB3EC0"/>
    <w:rsid w:val="00EB56C0"/>
    <w:rsid w:val="00EC250B"/>
    <w:rsid w:val="00ED07E5"/>
    <w:rsid w:val="00ED2BE6"/>
    <w:rsid w:val="00ED3E7D"/>
    <w:rsid w:val="00EE1171"/>
    <w:rsid w:val="00EE2E0C"/>
    <w:rsid w:val="00EE470D"/>
    <w:rsid w:val="00EF2B85"/>
    <w:rsid w:val="00EF69E9"/>
    <w:rsid w:val="00EF7E22"/>
    <w:rsid w:val="00F00191"/>
    <w:rsid w:val="00F03FCE"/>
    <w:rsid w:val="00F0648C"/>
    <w:rsid w:val="00F07DD9"/>
    <w:rsid w:val="00F114A8"/>
    <w:rsid w:val="00F14578"/>
    <w:rsid w:val="00F14F26"/>
    <w:rsid w:val="00F1504B"/>
    <w:rsid w:val="00F16B0D"/>
    <w:rsid w:val="00F24C49"/>
    <w:rsid w:val="00F261DD"/>
    <w:rsid w:val="00F27AC5"/>
    <w:rsid w:val="00F315FA"/>
    <w:rsid w:val="00F32207"/>
    <w:rsid w:val="00F33789"/>
    <w:rsid w:val="00F33F87"/>
    <w:rsid w:val="00F34961"/>
    <w:rsid w:val="00F4022F"/>
    <w:rsid w:val="00F4167B"/>
    <w:rsid w:val="00F4317E"/>
    <w:rsid w:val="00F44E03"/>
    <w:rsid w:val="00F50ECF"/>
    <w:rsid w:val="00F51905"/>
    <w:rsid w:val="00F5300C"/>
    <w:rsid w:val="00F544ED"/>
    <w:rsid w:val="00F571CA"/>
    <w:rsid w:val="00F60136"/>
    <w:rsid w:val="00F65BB6"/>
    <w:rsid w:val="00F66624"/>
    <w:rsid w:val="00F7201E"/>
    <w:rsid w:val="00F73D66"/>
    <w:rsid w:val="00F74037"/>
    <w:rsid w:val="00F7769D"/>
    <w:rsid w:val="00F847B2"/>
    <w:rsid w:val="00F8738D"/>
    <w:rsid w:val="00F87860"/>
    <w:rsid w:val="00F900B7"/>
    <w:rsid w:val="00F90297"/>
    <w:rsid w:val="00F91605"/>
    <w:rsid w:val="00F93222"/>
    <w:rsid w:val="00F96307"/>
    <w:rsid w:val="00FA6BFD"/>
    <w:rsid w:val="00FB24F1"/>
    <w:rsid w:val="00FB422A"/>
    <w:rsid w:val="00FB591B"/>
    <w:rsid w:val="00FB6023"/>
    <w:rsid w:val="00FB66EB"/>
    <w:rsid w:val="00FC2B2F"/>
    <w:rsid w:val="00FC406C"/>
    <w:rsid w:val="00FC4CF1"/>
    <w:rsid w:val="00FD43E9"/>
    <w:rsid w:val="00FD4F4A"/>
    <w:rsid w:val="00FD68C6"/>
    <w:rsid w:val="00FE350E"/>
    <w:rsid w:val="00FF156E"/>
    <w:rsid w:val="00FF225D"/>
    <w:rsid w:val="00FF5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5299"/>
    <o:shapelayout v:ext="edit">
      <o:idmap v:ext="edit" data="1"/>
    </o:shapelayout>
  </w:shapeDefaults>
  <w:decimalSymbol w:val=","/>
  <w:listSeparator w:val=";"/>
  <w14:docId w14:val="3380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57E7C"/>
    <w:pPr>
      <w:suppressAutoHyphens/>
    </w:pPr>
    <w:rPr>
      <w:rFonts w:ascii="Folio LT Light" w:hAnsi="Folio LT Light"/>
      <w:sz w:val="24"/>
      <w:szCs w:val="24"/>
      <w:lang w:eastAsia="ar-SA"/>
    </w:rPr>
  </w:style>
  <w:style w:type="paragraph" w:styleId="berschrift1">
    <w:name w:val="heading 1"/>
    <w:basedOn w:val="Standard"/>
    <w:next w:val="Standard"/>
    <w:qFormat/>
    <w:rsid w:val="00A270E5"/>
    <w:pPr>
      <w:keepNext/>
      <w:numPr>
        <w:numId w:val="7"/>
      </w:numPr>
      <w:spacing w:after="240"/>
      <w:ind w:left="623" w:hanging="510"/>
      <w:outlineLvl w:val="0"/>
    </w:pPr>
    <w:rPr>
      <w:b/>
      <w:bCs/>
      <w:sz w:val="36"/>
    </w:rPr>
  </w:style>
  <w:style w:type="paragraph" w:styleId="berschrift2">
    <w:name w:val="heading 2"/>
    <w:basedOn w:val="Standard"/>
    <w:next w:val="Standard"/>
    <w:qFormat/>
    <w:rsid w:val="009F335E"/>
    <w:pPr>
      <w:keepNext/>
      <w:numPr>
        <w:ilvl w:val="1"/>
        <w:numId w:val="7"/>
      </w:numPr>
      <w:spacing w:after="240"/>
      <w:ind w:left="793" w:hanging="680"/>
      <w:outlineLvl w:val="1"/>
    </w:pPr>
    <w:rPr>
      <w:rFonts w:cs="Arial"/>
      <w:b/>
      <w:bCs/>
      <w:iCs/>
      <w:sz w:val="28"/>
      <w:szCs w:val="28"/>
    </w:rPr>
  </w:style>
  <w:style w:type="paragraph" w:styleId="berschrift3">
    <w:name w:val="heading 3"/>
    <w:basedOn w:val="Standard"/>
    <w:next w:val="Standard"/>
    <w:qFormat/>
    <w:rsid w:val="009F335E"/>
    <w:pPr>
      <w:keepNext/>
      <w:numPr>
        <w:ilvl w:val="2"/>
        <w:numId w:val="7"/>
      </w:numPr>
      <w:spacing w:after="240"/>
      <w:ind w:left="964" w:hanging="851"/>
      <w:outlineLvl w:val="2"/>
    </w:pPr>
    <w:rPr>
      <w:rFonts w:cs="Arial"/>
      <w:b/>
      <w:bCs/>
      <w:sz w:val="28"/>
      <w:szCs w:val="26"/>
    </w:rPr>
  </w:style>
  <w:style w:type="paragraph" w:styleId="berschrift4">
    <w:name w:val="heading 4"/>
    <w:basedOn w:val="Standard"/>
    <w:next w:val="Standard"/>
    <w:rsid w:val="00AF410B"/>
    <w:pPr>
      <w:keepNext/>
      <w:numPr>
        <w:ilvl w:val="3"/>
        <w:numId w:val="7"/>
      </w:numPr>
      <w:jc w:val="both"/>
      <w:outlineLvl w:val="3"/>
    </w:pPr>
    <w:rPr>
      <w:b/>
    </w:rPr>
  </w:style>
  <w:style w:type="paragraph" w:styleId="berschrift5">
    <w:name w:val="heading 5"/>
    <w:basedOn w:val="Standard"/>
    <w:next w:val="Standard"/>
    <w:rsid w:val="00AF410B"/>
    <w:pPr>
      <w:keepNext/>
      <w:numPr>
        <w:ilvl w:val="4"/>
        <w:numId w:val="7"/>
      </w:numPr>
      <w:outlineLvl w:val="4"/>
    </w:pPr>
    <w:rPr>
      <w:rFonts w:ascii="Verdana" w:hAnsi="Verdana"/>
      <w:sz w:val="28"/>
    </w:rPr>
  </w:style>
  <w:style w:type="paragraph" w:styleId="berschrift6">
    <w:name w:val="heading 6"/>
    <w:basedOn w:val="Standard"/>
    <w:next w:val="Standard"/>
    <w:rsid w:val="00AF410B"/>
    <w:pPr>
      <w:keepNext/>
      <w:numPr>
        <w:ilvl w:val="5"/>
        <w:numId w:val="7"/>
      </w:numPr>
      <w:outlineLvl w:val="5"/>
    </w:pPr>
    <w:rPr>
      <w:b/>
      <w:bCs/>
      <w:sz w:val="28"/>
    </w:rPr>
  </w:style>
  <w:style w:type="paragraph" w:styleId="berschrift7">
    <w:name w:val="heading 7"/>
    <w:basedOn w:val="berschrift"/>
    <w:next w:val="Textkrper"/>
    <w:rsid w:val="00AF410B"/>
    <w:pPr>
      <w:numPr>
        <w:ilvl w:val="6"/>
        <w:numId w:val="7"/>
      </w:numPr>
      <w:outlineLvl w:val="6"/>
    </w:pPr>
    <w:rPr>
      <w:b/>
      <w:bCs/>
      <w:sz w:val="21"/>
      <w:szCs w:val="21"/>
    </w:rPr>
  </w:style>
  <w:style w:type="paragraph" w:styleId="berschrift8">
    <w:name w:val="heading 8"/>
    <w:basedOn w:val="Standard"/>
    <w:next w:val="Standard"/>
    <w:link w:val="berschrift8Zchn"/>
    <w:uiPriority w:val="9"/>
    <w:semiHidden/>
    <w:unhideWhenUsed/>
    <w:rsid w:val="00A462C1"/>
    <w:pPr>
      <w:numPr>
        <w:ilvl w:val="7"/>
        <w:numId w:val="7"/>
      </w:numPr>
      <w:spacing w:before="240" w:after="60"/>
      <w:outlineLvl w:val="7"/>
    </w:pPr>
    <w:rPr>
      <w:rFonts w:ascii="Calibri" w:hAnsi="Calibri"/>
      <w:i/>
      <w:iCs/>
      <w:lang w:val="x-none"/>
    </w:rPr>
  </w:style>
  <w:style w:type="paragraph" w:styleId="berschrift9">
    <w:name w:val="heading 9"/>
    <w:basedOn w:val="Standard"/>
    <w:next w:val="Standard"/>
    <w:link w:val="berschrift9Zchn"/>
    <w:uiPriority w:val="9"/>
    <w:semiHidden/>
    <w:unhideWhenUsed/>
    <w:qFormat/>
    <w:rsid w:val="00A462C1"/>
    <w:pPr>
      <w:numPr>
        <w:ilvl w:val="8"/>
        <w:numId w:val="7"/>
      </w:numPr>
      <w:spacing w:before="240" w:after="60"/>
      <w:outlineLvl w:val="8"/>
    </w:pPr>
    <w:rPr>
      <w:rFonts w:ascii="Cambria" w:hAnsi="Cambria"/>
      <w:sz w:val="22"/>
      <w:szCs w:val="2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sid w:val="00AF410B"/>
    <w:rPr>
      <w:rFonts w:ascii="Times New Roman" w:eastAsia="Times New Roman" w:hAnsi="Times New Roman" w:cs="Times New Roman"/>
    </w:rPr>
  </w:style>
  <w:style w:type="character" w:customStyle="1" w:styleId="WW-Absatz-Standardschriftart">
    <w:name w:val="WW-Absatz-Standardschriftart"/>
    <w:rsid w:val="00AF410B"/>
  </w:style>
  <w:style w:type="character" w:customStyle="1" w:styleId="WW-Absatz-Standardschriftart1">
    <w:name w:val="WW-Absatz-Standardschriftart1"/>
    <w:rsid w:val="00AF410B"/>
  </w:style>
  <w:style w:type="character" w:customStyle="1" w:styleId="WW-Absatz-Standardschriftart11">
    <w:name w:val="WW-Absatz-Standardschriftart11"/>
    <w:rsid w:val="00AF410B"/>
  </w:style>
  <w:style w:type="character" w:customStyle="1" w:styleId="WW-Absatz-Standardschriftart111">
    <w:name w:val="WW-Absatz-Standardschriftart111"/>
    <w:rsid w:val="00AF410B"/>
  </w:style>
  <w:style w:type="character" w:customStyle="1" w:styleId="WW-Absatz-Standardschriftart1111">
    <w:name w:val="WW-Absatz-Standardschriftart1111"/>
    <w:rsid w:val="00AF410B"/>
  </w:style>
  <w:style w:type="character" w:customStyle="1" w:styleId="WW-Absatz-Standardschriftart11111">
    <w:name w:val="WW-Absatz-Standardschriftart11111"/>
    <w:rsid w:val="00AF410B"/>
  </w:style>
  <w:style w:type="character" w:customStyle="1" w:styleId="WW-Absatz-Standardschriftart111111">
    <w:name w:val="WW-Absatz-Standardschriftart111111"/>
    <w:rsid w:val="00AF410B"/>
  </w:style>
  <w:style w:type="character" w:customStyle="1" w:styleId="WW-Absatz-Standardschriftart1111111">
    <w:name w:val="WW-Absatz-Standardschriftart1111111"/>
    <w:rsid w:val="00AF410B"/>
  </w:style>
  <w:style w:type="character" w:customStyle="1" w:styleId="WW8Num1z0">
    <w:name w:val="WW8Num1z0"/>
    <w:rsid w:val="00AF410B"/>
    <w:rPr>
      <w:rFonts w:ascii="Symbol" w:hAnsi="Symbol"/>
    </w:rPr>
  </w:style>
  <w:style w:type="character" w:customStyle="1" w:styleId="WW-Absatz-Standardschriftart11111111">
    <w:name w:val="WW-Absatz-Standardschriftart11111111"/>
    <w:rsid w:val="00AF410B"/>
  </w:style>
  <w:style w:type="character" w:customStyle="1" w:styleId="WW-Absatz-Standardschriftart111111111">
    <w:name w:val="WW-Absatz-Standardschriftart111111111"/>
    <w:rsid w:val="00AF410B"/>
  </w:style>
  <w:style w:type="character" w:customStyle="1" w:styleId="WW8Num5z0">
    <w:name w:val="WW8Num5z0"/>
    <w:rsid w:val="00AF410B"/>
    <w:rPr>
      <w:rFonts w:ascii="Symbol" w:hAnsi="Symbol"/>
    </w:rPr>
  </w:style>
  <w:style w:type="character" w:customStyle="1" w:styleId="WW8Num6z0">
    <w:name w:val="WW8Num6z0"/>
    <w:rsid w:val="00AF410B"/>
    <w:rPr>
      <w:rFonts w:ascii="Symbol" w:hAnsi="Symbol"/>
    </w:rPr>
  </w:style>
  <w:style w:type="character" w:customStyle="1" w:styleId="WW8Num7z0">
    <w:name w:val="WW8Num7z0"/>
    <w:rsid w:val="00AF410B"/>
    <w:rPr>
      <w:rFonts w:ascii="Symbol" w:hAnsi="Symbol"/>
    </w:rPr>
  </w:style>
  <w:style w:type="character" w:customStyle="1" w:styleId="WW8Num8z0">
    <w:name w:val="WW8Num8z0"/>
    <w:rsid w:val="00AF410B"/>
    <w:rPr>
      <w:rFonts w:ascii="Symbol" w:hAnsi="Symbol"/>
    </w:rPr>
  </w:style>
  <w:style w:type="character" w:customStyle="1" w:styleId="WW8Num10z0">
    <w:name w:val="WW8Num10z0"/>
    <w:rsid w:val="00AF410B"/>
    <w:rPr>
      <w:rFonts w:ascii="Symbol" w:hAnsi="Symbol"/>
    </w:rPr>
  </w:style>
  <w:style w:type="character" w:customStyle="1" w:styleId="WW8Num11z0">
    <w:name w:val="WW8Num11z0"/>
    <w:rsid w:val="00AF410B"/>
    <w:rPr>
      <w:rFonts w:ascii="Symbol" w:hAnsi="Symbol"/>
    </w:rPr>
  </w:style>
  <w:style w:type="character" w:customStyle="1" w:styleId="WW8Num11z1">
    <w:name w:val="WW8Num11z1"/>
    <w:rsid w:val="00AF410B"/>
    <w:rPr>
      <w:rFonts w:ascii="Courier New" w:hAnsi="Courier New"/>
    </w:rPr>
  </w:style>
  <w:style w:type="character" w:customStyle="1" w:styleId="WW8Num11z2">
    <w:name w:val="WW8Num11z2"/>
    <w:rsid w:val="00AF410B"/>
    <w:rPr>
      <w:rFonts w:ascii="Wingdings" w:hAnsi="Wingdings"/>
    </w:rPr>
  </w:style>
  <w:style w:type="character" w:customStyle="1" w:styleId="WW8Num12z0">
    <w:name w:val="WW8Num12z0"/>
    <w:rsid w:val="00AF410B"/>
    <w:rPr>
      <w:rFonts w:ascii="Arial" w:eastAsia="Times New Roman" w:hAnsi="Arial" w:cs="Arial"/>
    </w:rPr>
  </w:style>
  <w:style w:type="character" w:customStyle="1" w:styleId="WW8Num12z1">
    <w:name w:val="WW8Num12z1"/>
    <w:rsid w:val="00AF410B"/>
    <w:rPr>
      <w:rFonts w:ascii="Courier New" w:hAnsi="Courier New" w:cs="Courier New"/>
    </w:rPr>
  </w:style>
  <w:style w:type="character" w:customStyle="1" w:styleId="WW8Num12z2">
    <w:name w:val="WW8Num12z2"/>
    <w:rsid w:val="00AF410B"/>
    <w:rPr>
      <w:rFonts w:ascii="Wingdings" w:hAnsi="Wingdings"/>
    </w:rPr>
  </w:style>
  <w:style w:type="character" w:customStyle="1" w:styleId="WW8Num12z3">
    <w:name w:val="WW8Num12z3"/>
    <w:rsid w:val="00AF410B"/>
    <w:rPr>
      <w:rFonts w:ascii="Symbol" w:hAnsi="Symbol"/>
    </w:rPr>
  </w:style>
  <w:style w:type="character" w:customStyle="1" w:styleId="WW-Absatz-Standardschriftart1111111111">
    <w:name w:val="WW-Absatz-Standardschriftart1111111111"/>
    <w:rsid w:val="00AF410B"/>
  </w:style>
  <w:style w:type="character" w:styleId="Seitenzahl">
    <w:name w:val="page number"/>
    <w:basedOn w:val="WW-Absatz-Standardschriftart1111111111"/>
    <w:semiHidden/>
    <w:rsid w:val="00AF410B"/>
  </w:style>
  <w:style w:type="character" w:styleId="Hyperlink">
    <w:name w:val="Hyperlink"/>
    <w:uiPriority w:val="99"/>
    <w:rsid w:val="00AF410B"/>
    <w:rPr>
      <w:color w:val="0000FF"/>
      <w:u w:val="single"/>
    </w:rPr>
  </w:style>
  <w:style w:type="character" w:styleId="BesuchterHyperlink">
    <w:name w:val="FollowedHyperlink"/>
    <w:semiHidden/>
    <w:rsid w:val="00AF410B"/>
    <w:rPr>
      <w:color w:val="800080"/>
      <w:u w:val="single"/>
    </w:rPr>
  </w:style>
  <w:style w:type="character" w:styleId="Fett">
    <w:name w:val="Strong"/>
    <w:qFormat/>
    <w:rsid w:val="00AF410B"/>
    <w:rPr>
      <w:b/>
      <w:bCs/>
    </w:rPr>
  </w:style>
  <w:style w:type="paragraph" w:customStyle="1" w:styleId="berschrift">
    <w:name w:val="Überschrift"/>
    <w:basedOn w:val="Standard"/>
    <w:next w:val="Textkrper"/>
    <w:rsid w:val="00AF410B"/>
    <w:pPr>
      <w:keepNext/>
      <w:spacing w:before="240" w:after="120"/>
    </w:pPr>
    <w:rPr>
      <w:rFonts w:ascii="Arial" w:eastAsia="Lucida Sans Unicode" w:hAnsi="Arial" w:cs="Tahoma"/>
      <w:sz w:val="28"/>
      <w:szCs w:val="28"/>
    </w:rPr>
  </w:style>
  <w:style w:type="paragraph" w:styleId="Textkrper">
    <w:name w:val="Body Text"/>
    <w:basedOn w:val="Standard"/>
    <w:link w:val="TextkrperZchn"/>
    <w:semiHidden/>
    <w:rsid w:val="00AF410B"/>
    <w:pPr>
      <w:jc w:val="both"/>
    </w:pPr>
  </w:style>
  <w:style w:type="paragraph" w:styleId="Liste">
    <w:name w:val="List"/>
    <w:basedOn w:val="Textkrper"/>
    <w:semiHidden/>
    <w:rsid w:val="00AF410B"/>
    <w:rPr>
      <w:rFonts w:cs="Tahoma"/>
    </w:rPr>
  </w:style>
  <w:style w:type="paragraph" w:styleId="Beschriftung">
    <w:name w:val="caption"/>
    <w:basedOn w:val="Standard"/>
    <w:rsid w:val="00AF410B"/>
    <w:pPr>
      <w:suppressLineNumbers/>
      <w:spacing w:before="120" w:after="120"/>
    </w:pPr>
    <w:rPr>
      <w:rFonts w:cs="Tahoma"/>
      <w:i/>
      <w:iCs/>
    </w:rPr>
  </w:style>
  <w:style w:type="paragraph" w:customStyle="1" w:styleId="Verzeichnis">
    <w:name w:val="Verzeichnis"/>
    <w:basedOn w:val="Standard"/>
    <w:rsid w:val="00AF410B"/>
    <w:pPr>
      <w:suppressLineNumbers/>
    </w:pPr>
    <w:rPr>
      <w:rFonts w:cs="Tahoma"/>
    </w:rPr>
  </w:style>
  <w:style w:type="paragraph" w:styleId="Kopfzeile">
    <w:name w:val="header"/>
    <w:basedOn w:val="Standard"/>
    <w:link w:val="KopfzeileZchn"/>
    <w:rsid w:val="00AF410B"/>
    <w:pPr>
      <w:tabs>
        <w:tab w:val="center" w:pos="4536"/>
        <w:tab w:val="right" w:pos="9072"/>
      </w:tabs>
    </w:pPr>
  </w:style>
  <w:style w:type="paragraph" w:styleId="Fuzeile">
    <w:name w:val="footer"/>
    <w:basedOn w:val="Standard"/>
    <w:rsid w:val="00AF410B"/>
    <w:pPr>
      <w:tabs>
        <w:tab w:val="center" w:pos="4536"/>
        <w:tab w:val="right" w:pos="9072"/>
      </w:tabs>
    </w:pPr>
  </w:style>
  <w:style w:type="paragraph" w:styleId="Textkrper3">
    <w:name w:val="Body Text 3"/>
    <w:basedOn w:val="Standard"/>
    <w:semiHidden/>
    <w:rsid w:val="00AF410B"/>
    <w:rPr>
      <w:rFonts w:ascii="Century Gothic" w:hAnsi="Century Gothic" w:cs="Arial"/>
      <w:sz w:val="22"/>
      <w:szCs w:val="20"/>
    </w:rPr>
  </w:style>
  <w:style w:type="paragraph" w:styleId="Sprechblasentext">
    <w:name w:val="Balloon Text"/>
    <w:basedOn w:val="Standard"/>
    <w:rsid w:val="00AF410B"/>
    <w:rPr>
      <w:rFonts w:ascii="Tahoma" w:hAnsi="Tahoma" w:cs="Tahoma"/>
      <w:sz w:val="16"/>
      <w:szCs w:val="16"/>
    </w:rPr>
  </w:style>
  <w:style w:type="paragraph" w:styleId="Textkrper2">
    <w:name w:val="Body Text 2"/>
    <w:basedOn w:val="Standard"/>
    <w:semiHidden/>
    <w:rsid w:val="00AF410B"/>
    <w:pPr>
      <w:spacing w:after="120" w:line="480" w:lineRule="auto"/>
    </w:pPr>
  </w:style>
  <w:style w:type="paragraph" w:styleId="NurText">
    <w:name w:val="Plain Text"/>
    <w:basedOn w:val="Standard"/>
    <w:link w:val="NurTextZchn"/>
    <w:uiPriority w:val="99"/>
    <w:semiHidden/>
    <w:rsid w:val="00AF410B"/>
    <w:rPr>
      <w:rFonts w:ascii="Courier New" w:hAnsi="Courier New"/>
      <w:sz w:val="20"/>
      <w:szCs w:val="20"/>
      <w:lang w:val="x-none"/>
    </w:rPr>
  </w:style>
  <w:style w:type="paragraph" w:customStyle="1" w:styleId="DigitalklangStandard">
    <w:name w:val="Digitalklang Standard"/>
    <w:basedOn w:val="NurText"/>
    <w:rsid w:val="00AF410B"/>
    <w:rPr>
      <w:rFonts w:ascii="Arial" w:hAnsi="Arial"/>
      <w:color w:val="000000"/>
    </w:rPr>
  </w:style>
  <w:style w:type="paragraph" w:customStyle="1" w:styleId="digitalklangStandard0">
    <w:name w:val="digitalklang Standard"/>
    <w:basedOn w:val="NurText"/>
    <w:rsid w:val="00AF410B"/>
    <w:rPr>
      <w:rFonts w:ascii="Arial" w:hAnsi="Arial"/>
    </w:rPr>
  </w:style>
  <w:style w:type="paragraph" w:styleId="Listenabsatz">
    <w:name w:val="List Paragraph"/>
    <w:basedOn w:val="Standard"/>
    <w:uiPriority w:val="34"/>
    <w:qFormat/>
    <w:rsid w:val="00AF5EED"/>
    <w:pPr>
      <w:numPr>
        <w:numId w:val="15"/>
      </w:numPr>
      <w:ind w:left="714" w:hanging="357"/>
    </w:pPr>
  </w:style>
  <w:style w:type="paragraph" w:styleId="StandardWeb">
    <w:name w:val="Normal (Web)"/>
    <w:basedOn w:val="Standard"/>
    <w:uiPriority w:val="99"/>
    <w:semiHidden/>
    <w:unhideWhenUsed/>
    <w:rsid w:val="0036554D"/>
    <w:pPr>
      <w:suppressAutoHyphens w:val="0"/>
      <w:spacing w:before="100" w:beforeAutospacing="1" w:after="100" w:afterAutospacing="1"/>
    </w:pPr>
    <w:rPr>
      <w:rFonts w:ascii="Times New Roman" w:hAnsi="Times New Roman"/>
      <w:lang w:eastAsia="de-DE"/>
    </w:rPr>
  </w:style>
  <w:style w:type="character" w:customStyle="1" w:styleId="NurTextZchn">
    <w:name w:val="Nur Text Zchn"/>
    <w:link w:val="NurText"/>
    <w:uiPriority w:val="99"/>
    <w:semiHidden/>
    <w:rsid w:val="005C738F"/>
    <w:rPr>
      <w:rFonts w:ascii="Courier New" w:hAnsi="Courier New" w:cs="Courier New"/>
      <w:lang w:eastAsia="ar-SA"/>
    </w:rPr>
  </w:style>
  <w:style w:type="table" w:customStyle="1" w:styleId="Tabellenraster1">
    <w:name w:val="Tabellenraster1"/>
    <w:basedOn w:val="NormaleTabelle"/>
    <w:next w:val="Tabellenraster"/>
    <w:uiPriority w:val="59"/>
    <w:rsid w:val="00E000EB"/>
    <w:rPr>
      <w:rFonts w:ascii="Folio LT Light" w:eastAsia="Book Antiqua" w:hAnsi="Folio LT Light"/>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00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A64DC7"/>
    <w:pPr>
      <w:tabs>
        <w:tab w:val="left" w:pos="480"/>
        <w:tab w:val="right" w:leader="dot" w:pos="8833"/>
      </w:tabs>
    </w:pPr>
  </w:style>
  <w:style w:type="paragraph" w:styleId="Verzeichnis2">
    <w:name w:val="toc 2"/>
    <w:basedOn w:val="Standard"/>
    <w:next w:val="Standard"/>
    <w:autoRedefine/>
    <w:uiPriority w:val="39"/>
    <w:unhideWhenUsed/>
    <w:rsid w:val="00DC51F2"/>
    <w:pPr>
      <w:ind w:left="240"/>
    </w:pPr>
  </w:style>
  <w:style w:type="numbering" w:customStyle="1" w:styleId="Formatvorlage1">
    <w:name w:val="Formatvorlage1"/>
    <w:uiPriority w:val="99"/>
    <w:rsid w:val="001470E0"/>
    <w:pPr>
      <w:numPr>
        <w:numId w:val="9"/>
      </w:numPr>
    </w:pPr>
  </w:style>
  <w:style w:type="character" w:customStyle="1" w:styleId="berschrift8Zchn">
    <w:name w:val="Überschrift 8 Zchn"/>
    <w:link w:val="berschrift8"/>
    <w:uiPriority w:val="9"/>
    <w:semiHidden/>
    <w:rsid w:val="00A462C1"/>
    <w:rPr>
      <w:rFonts w:ascii="Calibri" w:eastAsia="Times New Roman" w:hAnsi="Calibri" w:cs="Times New Roman"/>
      <w:i/>
      <w:iCs/>
      <w:sz w:val="24"/>
      <w:szCs w:val="24"/>
      <w:lang w:eastAsia="ar-SA"/>
    </w:rPr>
  </w:style>
  <w:style w:type="character" w:customStyle="1" w:styleId="berschrift9Zchn">
    <w:name w:val="Überschrift 9 Zchn"/>
    <w:link w:val="berschrift9"/>
    <w:uiPriority w:val="9"/>
    <w:semiHidden/>
    <w:rsid w:val="00A462C1"/>
    <w:rPr>
      <w:rFonts w:ascii="Cambria" w:eastAsia="Times New Roman" w:hAnsi="Cambria" w:cs="Times New Roman"/>
      <w:sz w:val="22"/>
      <w:szCs w:val="22"/>
      <w:lang w:eastAsia="ar-SA"/>
    </w:rPr>
  </w:style>
  <w:style w:type="character" w:styleId="Hervorhebung">
    <w:name w:val="Emphasis"/>
    <w:uiPriority w:val="20"/>
    <w:rsid w:val="00294000"/>
    <w:rPr>
      <w:i/>
      <w:iCs/>
    </w:rPr>
  </w:style>
  <w:style w:type="paragraph" w:styleId="Verzeichnis3">
    <w:name w:val="toc 3"/>
    <w:basedOn w:val="Standard"/>
    <w:next w:val="Standard"/>
    <w:autoRedefine/>
    <w:uiPriority w:val="39"/>
    <w:unhideWhenUsed/>
    <w:rsid w:val="00A64DC7"/>
    <w:pPr>
      <w:spacing w:after="100"/>
      <w:ind w:left="480"/>
    </w:pPr>
  </w:style>
  <w:style w:type="paragraph" w:customStyle="1" w:styleId="Tabelle">
    <w:name w:val="Tabelle"/>
    <w:qFormat/>
    <w:rsid w:val="00657E7C"/>
    <w:rPr>
      <w:rFonts w:ascii="Folio LT Light" w:eastAsia="Book Antiqua" w:hAnsi="Folio LT Light"/>
      <w:sz w:val="24"/>
      <w:szCs w:val="24"/>
      <w:lang w:eastAsia="en-US"/>
    </w:rPr>
  </w:style>
  <w:style w:type="paragraph" w:customStyle="1" w:styleId="ListeinTabelle">
    <w:name w:val="Liste in Tabelle"/>
    <w:basedOn w:val="Tabelle"/>
    <w:qFormat/>
    <w:rsid w:val="00B30707"/>
    <w:pPr>
      <w:numPr>
        <w:numId w:val="26"/>
      </w:numPr>
      <w:ind w:left="527" w:hanging="357"/>
    </w:pPr>
    <w:rPr>
      <w:bCs/>
      <w:szCs w:val="22"/>
    </w:rPr>
  </w:style>
  <w:style w:type="character" w:customStyle="1" w:styleId="TextkrperZchn">
    <w:name w:val="Textkörper Zchn"/>
    <w:link w:val="Textkrper"/>
    <w:semiHidden/>
    <w:rsid w:val="00DC485F"/>
    <w:rPr>
      <w:rFonts w:ascii="Folio LT Light" w:hAnsi="Folio LT Light"/>
      <w:sz w:val="24"/>
      <w:szCs w:val="24"/>
      <w:lang w:eastAsia="ar-SA"/>
    </w:rPr>
  </w:style>
  <w:style w:type="character" w:customStyle="1" w:styleId="c-messagebody">
    <w:name w:val="c-message__body"/>
    <w:basedOn w:val="Absatz-Standardschriftart"/>
    <w:rsid w:val="00EB19FC"/>
  </w:style>
  <w:style w:type="character" w:styleId="Kommentarzeichen">
    <w:name w:val="annotation reference"/>
    <w:basedOn w:val="Absatz-Standardschriftart"/>
    <w:uiPriority w:val="99"/>
    <w:semiHidden/>
    <w:unhideWhenUsed/>
    <w:rsid w:val="00F0648C"/>
    <w:rPr>
      <w:sz w:val="16"/>
      <w:szCs w:val="16"/>
    </w:rPr>
  </w:style>
  <w:style w:type="paragraph" w:styleId="Kommentartext">
    <w:name w:val="annotation text"/>
    <w:basedOn w:val="Standard"/>
    <w:link w:val="KommentartextZchn"/>
    <w:uiPriority w:val="99"/>
    <w:semiHidden/>
    <w:unhideWhenUsed/>
    <w:rsid w:val="00F0648C"/>
    <w:rPr>
      <w:sz w:val="20"/>
      <w:szCs w:val="20"/>
    </w:rPr>
  </w:style>
  <w:style w:type="character" w:customStyle="1" w:styleId="KommentartextZchn">
    <w:name w:val="Kommentartext Zchn"/>
    <w:basedOn w:val="Absatz-Standardschriftart"/>
    <w:link w:val="Kommentartext"/>
    <w:uiPriority w:val="99"/>
    <w:semiHidden/>
    <w:rsid w:val="00F0648C"/>
    <w:rPr>
      <w:rFonts w:ascii="Folio LT Light" w:hAnsi="Folio LT Light"/>
      <w:lang w:eastAsia="ar-SA"/>
    </w:rPr>
  </w:style>
  <w:style w:type="paragraph" w:styleId="Kommentarthema">
    <w:name w:val="annotation subject"/>
    <w:basedOn w:val="Kommentartext"/>
    <w:next w:val="Kommentartext"/>
    <w:link w:val="KommentarthemaZchn"/>
    <w:uiPriority w:val="99"/>
    <w:semiHidden/>
    <w:unhideWhenUsed/>
    <w:rsid w:val="00F0648C"/>
    <w:rPr>
      <w:b/>
      <w:bCs/>
    </w:rPr>
  </w:style>
  <w:style w:type="character" w:customStyle="1" w:styleId="KommentarthemaZchn">
    <w:name w:val="Kommentarthema Zchn"/>
    <w:basedOn w:val="KommentartextZchn"/>
    <w:link w:val="Kommentarthema"/>
    <w:uiPriority w:val="99"/>
    <w:semiHidden/>
    <w:rsid w:val="00F0648C"/>
    <w:rPr>
      <w:rFonts w:ascii="Folio LT Light" w:hAnsi="Folio LT Light"/>
      <w:b/>
      <w:bCs/>
      <w:lang w:eastAsia="ar-SA"/>
    </w:rPr>
  </w:style>
  <w:style w:type="paragraph" w:styleId="Titel">
    <w:name w:val="Title"/>
    <w:basedOn w:val="Standard"/>
    <w:next w:val="Standard"/>
    <w:link w:val="TitelZchn"/>
    <w:uiPriority w:val="10"/>
    <w:qFormat/>
    <w:rsid w:val="00E25BB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25BBE"/>
    <w:rPr>
      <w:rFonts w:asciiTheme="majorHAnsi" w:eastAsiaTheme="majorEastAsia" w:hAnsiTheme="majorHAnsi" w:cstheme="majorBidi"/>
      <w:spacing w:val="-10"/>
      <w:kern w:val="28"/>
      <w:sz w:val="56"/>
      <w:szCs w:val="56"/>
      <w:lang w:eastAsia="ar-SA"/>
    </w:rPr>
  </w:style>
  <w:style w:type="character" w:customStyle="1" w:styleId="KopfzeileZchn">
    <w:name w:val="Kopfzeile Zchn"/>
    <w:basedOn w:val="Absatz-Standardschriftart"/>
    <w:link w:val="Kopfzeile"/>
    <w:rsid w:val="00456962"/>
    <w:rPr>
      <w:rFonts w:ascii="Folio LT Light" w:hAnsi="Folio LT Light"/>
      <w:sz w:val="24"/>
      <w:szCs w:val="24"/>
      <w:lang w:eastAsia="ar-SA"/>
    </w:rPr>
  </w:style>
  <w:style w:type="paragraph" w:styleId="KeinLeerraum">
    <w:name w:val="No Spacing"/>
    <w:uiPriority w:val="1"/>
    <w:qFormat/>
    <w:rsid w:val="0045696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57E7C"/>
    <w:pPr>
      <w:suppressAutoHyphens/>
    </w:pPr>
    <w:rPr>
      <w:rFonts w:ascii="Folio LT Light" w:hAnsi="Folio LT Light"/>
      <w:sz w:val="24"/>
      <w:szCs w:val="24"/>
      <w:lang w:eastAsia="ar-SA"/>
    </w:rPr>
  </w:style>
  <w:style w:type="paragraph" w:styleId="berschrift1">
    <w:name w:val="heading 1"/>
    <w:basedOn w:val="Standard"/>
    <w:next w:val="Standard"/>
    <w:qFormat/>
    <w:rsid w:val="00A270E5"/>
    <w:pPr>
      <w:keepNext/>
      <w:numPr>
        <w:numId w:val="7"/>
      </w:numPr>
      <w:spacing w:after="240"/>
      <w:ind w:left="623" w:hanging="510"/>
      <w:outlineLvl w:val="0"/>
    </w:pPr>
    <w:rPr>
      <w:b/>
      <w:bCs/>
      <w:sz w:val="36"/>
    </w:rPr>
  </w:style>
  <w:style w:type="paragraph" w:styleId="berschrift2">
    <w:name w:val="heading 2"/>
    <w:basedOn w:val="Standard"/>
    <w:next w:val="Standard"/>
    <w:qFormat/>
    <w:rsid w:val="009F335E"/>
    <w:pPr>
      <w:keepNext/>
      <w:numPr>
        <w:ilvl w:val="1"/>
        <w:numId w:val="7"/>
      </w:numPr>
      <w:spacing w:after="240"/>
      <w:ind w:left="793" w:hanging="680"/>
      <w:outlineLvl w:val="1"/>
    </w:pPr>
    <w:rPr>
      <w:rFonts w:cs="Arial"/>
      <w:b/>
      <w:bCs/>
      <w:iCs/>
      <w:sz w:val="28"/>
      <w:szCs w:val="28"/>
    </w:rPr>
  </w:style>
  <w:style w:type="paragraph" w:styleId="berschrift3">
    <w:name w:val="heading 3"/>
    <w:basedOn w:val="Standard"/>
    <w:next w:val="Standard"/>
    <w:qFormat/>
    <w:rsid w:val="009F335E"/>
    <w:pPr>
      <w:keepNext/>
      <w:numPr>
        <w:ilvl w:val="2"/>
        <w:numId w:val="7"/>
      </w:numPr>
      <w:spacing w:after="240"/>
      <w:ind w:left="964" w:hanging="851"/>
      <w:outlineLvl w:val="2"/>
    </w:pPr>
    <w:rPr>
      <w:rFonts w:cs="Arial"/>
      <w:b/>
      <w:bCs/>
      <w:sz w:val="28"/>
      <w:szCs w:val="26"/>
    </w:rPr>
  </w:style>
  <w:style w:type="paragraph" w:styleId="berschrift4">
    <w:name w:val="heading 4"/>
    <w:basedOn w:val="Standard"/>
    <w:next w:val="Standard"/>
    <w:rsid w:val="00AF410B"/>
    <w:pPr>
      <w:keepNext/>
      <w:numPr>
        <w:ilvl w:val="3"/>
        <w:numId w:val="7"/>
      </w:numPr>
      <w:jc w:val="both"/>
      <w:outlineLvl w:val="3"/>
    </w:pPr>
    <w:rPr>
      <w:b/>
    </w:rPr>
  </w:style>
  <w:style w:type="paragraph" w:styleId="berschrift5">
    <w:name w:val="heading 5"/>
    <w:basedOn w:val="Standard"/>
    <w:next w:val="Standard"/>
    <w:rsid w:val="00AF410B"/>
    <w:pPr>
      <w:keepNext/>
      <w:numPr>
        <w:ilvl w:val="4"/>
        <w:numId w:val="7"/>
      </w:numPr>
      <w:outlineLvl w:val="4"/>
    </w:pPr>
    <w:rPr>
      <w:rFonts w:ascii="Verdana" w:hAnsi="Verdana"/>
      <w:sz w:val="28"/>
    </w:rPr>
  </w:style>
  <w:style w:type="paragraph" w:styleId="berschrift6">
    <w:name w:val="heading 6"/>
    <w:basedOn w:val="Standard"/>
    <w:next w:val="Standard"/>
    <w:rsid w:val="00AF410B"/>
    <w:pPr>
      <w:keepNext/>
      <w:numPr>
        <w:ilvl w:val="5"/>
        <w:numId w:val="7"/>
      </w:numPr>
      <w:outlineLvl w:val="5"/>
    </w:pPr>
    <w:rPr>
      <w:b/>
      <w:bCs/>
      <w:sz w:val="28"/>
    </w:rPr>
  </w:style>
  <w:style w:type="paragraph" w:styleId="berschrift7">
    <w:name w:val="heading 7"/>
    <w:basedOn w:val="berschrift"/>
    <w:next w:val="Textkrper"/>
    <w:rsid w:val="00AF410B"/>
    <w:pPr>
      <w:numPr>
        <w:ilvl w:val="6"/>
        <w:numId w:val="7"/>
      </w:numPr>
      <w:outlineLvl w:val="6"/>
    </w:pPr>
    <w:rPr>
      <w:b/>
      <w:bCs/>
      <w:sz w:val="21"/>
      <w:szCs w:val="21"/>
    </w:rPr>
  </w:style>
  <w:style w:type="paragraph" w:styleId="berschrift8">
    <w:name w:val="heading 8"/>
    <w:basedOn w:val="Standard"/>
    <w:next w:val="Standard"/>
    <w:link w:val="berschrift8Zchn"/>
    <w:uiPriority w:val="9"/>
    <w:semiHidden/>
    <w:unhideWhenUsed/>
    <w:rsid w:val="00A462C1"/>
    <w:pPr>
      <w:numPr>
        <w:ilvl w:val="7"/>
        <w:numId w:val="7"/>
      </w:numPr>
      <w:spacing w:before="240" w:after="60"/>
      <w:outlineLvl w:val="7"/>
    </w:pPr>
    <w:rPr>
      <w:rFonts w:ascii="Calibri" w:hAnsi="Calibri"/>
      <w:i/>
      <w:iCs/>
      <w:lang w:val="x-none"/>
    </w:rPr>
  </w:style>
  <w:style w:type="paragraph" w:styleId="berschrift9">
    <w:name w:val="heading 9"/>
    <w:basedOn w:val="Standard"/>
    <w:next w:val="Standard"/>
    <w:link w:val="berschrift9Zchn"/>
    <w:uiPriority w:val="9"/>
    <w:semiHidden/>
    <w:unhideWhenUsed/>
    <w:qFormat/>
    <w:rsid w:val="00A462C1"/>
    <w:pPr>
      <w:numPr>
        <w:ilvl w:val="8"/>
        <w:numId w:val="7"/>
      </w:numPr>
      <w:spacing w:before="240" w:after="60"/>
      <w:outlineLvl w:val="8"/>
    </w:pPr>
    <w:rPr>
      <w:rFonts w:ascii="Cambria" w:hAnsi="Cambria"/>
      <w:sz w:val="22"/>
      <w:szCs w:val="2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2z0">
    <w:name w:val="WW8Num2z0"/>
    <w:rsid w:val="00AF410B"/>
    <w:rPr>
      <w:rFonts w:ascii="Times New Roman" w:eastAsia="Times New Roman" w:hAnsi="Times New Roman" w:cs="Times New Roman"/>
    </w:rPr>
  </w:style>
  <w:style w:type="character" w:customStyle="1" w:styleId="WW-Absatz-Standardschriftart">
    <w:name w:val="WW-Absatz-Standardschriftart"/>
    <w:rsid w:val="00AF410B"/>
  </w:style>
  <w:style w:type="character" w:customStyle="1" w:styleId="WW-Absatz-Standardschriftart1">
    <w:name w:val="WW-Absatz-Standardschriftart1"/>
    <w:rsid w:val="00AF410B"/>
  </w:style>
  <w:style w:type="character" w:customStyle="1" w:styleId="WW-Absatz-Standardschriftart11">
    <w:name w:val="WW-Absatz-Standardschriftart11"/>
    <w:rsid w:val="00AF410B"/>
  </w:style>
  <w:style w:type="character" w:customStyle="1" w:styleId="WW-Absatz-Standardschriftart111">
    <w:name w:val="WW-Absatz-Standardschriftart111"/>
    <w:rsid w:val="00AF410B"/>
  </w:style>
  <w:style w:type="character" w:customStyle="1" w:styleId="WW-Absatz-Standardschriftart1111">
    <w:name w:val="WW-Absatz-Standardschriftart1111"/>
    <w:rsid w:val="00AF410B"/>
  </w:style>
  <w:style w:type="character" w:customStyle="1" w:styleId="WW-Absatz-Standardschriftart11111">
    <w:name w:val="WW-Absatz-Standardschriftart11111"/>
    <w:rsid w:val="00AF410B"/>
  </w:style>
  <w:style w:type="character" w:customStyle="1" w:styleId="WW-Absatz-Standardschriftart111111">
    <w:name w:val="WW-Absatz-Standardschriftart111111"/>
    <w:rsid w:val="00AF410B"/>
  </w:style>
  <w:style w:type="character" w:customStyle="1" w:styleId="WW-Absatz-Standardschriftart1111111">
    <w:name w:val="WW-Absatz-Standardschriftart1111111"/>
    <w:rsid w:val="00AF410B"/>
  </w:style>
  <w:style w:type="character" w:customStyle="1" w:styleId="WW8Num1z0">
    <w:name w:val="WW8Num1z0"/>
    <w:rsid w:val="00AF410B"/>
    <w:rPr>
      <w:rFonts w:ascii="Symbol" w:hAnsi="Symbol"/>
    </w:rPr>
  </w:style>
  <w:style w:type="character" w:customStyle="1" w:styleId="WW-Absatz-Standardschriftart11111111">
    <w:name w:val="WW-Absatz-Standardschriftart11111111"/>
    <w:rsid w:val="00AF410B"/>
  </w:style>
  <w:style w:type="character" w:customStyle="1" w:styleId="WW-Absatz-Standardschriftart111111111">
    <w:name w:val="WW-Absatz-Standardschriftart111111111"/>
    <w:rsid w:val="00AF410B"/>
  </w:style>
  <w:style w:type="character" w:customStyle="1" w:styleId="WW8Num5z0">
    <w:name w:val="WW8Num5z0"/>
    <w:rsid w:val="00AF410B"/>
    <w:rPr>
      <w:rFonts w:ascii="Symbol" w:hAnsi="Symbol"/>
    </w:rPr>
  </w:style>
  <w:style w:type="character" w:customStyle="1" w:styleId="WW8Num6z0">
    <w:name w:val="WW8Num6z0"/>
    <w:rsid w:val="00AF410B"/>
    <w:rPr>
      <w:rFonts w:ascii="Symbol" w:hAnsi="Symbol"/>
    </w:rPr>
  </w:style>
  <w:style w:type="character" w:customStyle="1" w:styleId="WW8Num7z0">
    <w:name w:val="WW8Num7z0"/>
    <w:rsid w:val="00AF410B"/>
    <w:rPr>
      <w:rFonts w:ascii="Symbol" w:hAnsi="Symbol"/>
    </w:rPr>
  </w:style>
  <w:style w:type="character" w:customStyle="1" w:styleId="WW8Num8z0">
    <w:name w:val="WW8Num8z0"/>
    <w:rsid w:val="00AF410B"/>
    <w:rPr>
      <w:rFonts w:ascii="Symbol" w:hAnsi="Symbol"/>
    </w:rPr>
  </w:style>
  <w:style w:type="character" w:customStyle="1" w:styleId="WW8Num10z0">
    <w:name w:val="WW8Num10z0"/>
    <w:rsid w:val="00AF410B"/>
    <w:rPr>
      <w:rFonts w:ascii="Symbol" w:hAnsi="Symbol"/>
    </w:rPr>
  </w:style>
  <w:style w:type="character" w:customStyle="1" w:styleId="WW8Num11z0">
    <w:name w:val="WW8Num11z0"/>
    <w:rsid w:val="00AF410B"/>
    <w:rPr>
      <w:rFonts w:ascii="Symbol" w:hAnsi="Symbol"/>
    </w:rPr>
  </w:style>
  <w:style w:type="character" w:customStyle="1" w:styleId="WW8Num11z1">
    <w:name w:val="WW8Num11z1"/>
    <w:rsid w:val="00AF410B"/>
    <w:rPr>
      <w:rFonts w:ascii="Courier New" w:hAnsi="Courier New"/>
    </w:rPr>
  </w:style>
  <w:style w:type="character" w:customStyle="1" w:styleId="WW8Num11z2">
    <w:name w:val="WW8Num11z2"/>
    <w:rsid w:val="00AF410B"/>
    <w:rPr>
      <w:rFonts w:ascii="Wingdings" w:hAnsi="Wingdings"/>
    </w:rPr>
  </w:style>
  <w:style w:type="character" w:customStyle="1" w:styleId="WW8Num12z0">
    <w:name w:val="WW8Num12z0"/>
    <w:rsid w:val="00AF410B"/>
    <w:rPr>
      <w:rFonts w:ascii="Arial" w:eastAsia="Times New Roman" w:hAnsi="Arial" w:cs="Arial"/>
    </w:rPr>
  </w:style>
  <w:style w:type="character" w:customStyle="1" w:styleId="WW8Num12z1">
    <w:name w:val="WW8Num12z1"/>
    <w:rsid w:val="00AF410B"/>
    <w:rPr>
      <w:rFonts w:ascii="Courier New" w:hAnsi="Courier New" w:cs="Courier New"/>
    </w:rPr>
  </w:style>
  <w:style w:type="character" w:customStyle="1" w:styleId="WW8Num12z2">
    <w:name w:val="WW8Num12z2"/>
    <w:rsid w:val="00AF410B"/>
    <w:rPr>
      <w:rFonts w:ascii="Wingdings" w:hAnsi="Wingdings"/>
    </w:rPr>
  </w:style>
  <w:style w:type="character" w:customStyle="1" w:styleId="WW8Num12z3">
    <w:name w:val="WW8Num12z3"/>
    <w:rsid w:val="00AF410B"/>
    <w:rPr>
      <w:rFonts w:ascii="Symbol" w:hAnsi="Symbol"/>
    </w:rPr>
  </w:style>
  <w:style w:type="character" w:customStyle="1" w:styleId="WW-Absatz-Standardschriftart1111111111">
    <w:name w:val="WW-Absatz-Standardschriftart1111111111"/>
    <w:rsid w:val="00AF410B"/>
  </w:style>
  <w:style w:type="character" w:styleId="Seitenzahl">
    <w:name w:val="page number"/>
    <w:basedOn w:val="WW-Absatz-Standardschriftart1111111111"/>
    <w:semiHidden/>
    <w:rsid w:val="00AF410B"/>
  </w:style>
  <w:style w:type="character" w:styleId="Hyperlink">
    <w:name w:val="Hyperlink"/>
    <w:uiPriority w:val="99"/>
    <w:rsid w:val="00AF410B"/>
    <w:rPr>
      <w:color w:val="0000FF"/>
      <w:u w:val="single"/>
    </w:rPr>
  </w:style>
  <w:style w:type="character" w:styleId="BesuchterHyperlink">
    <w:name w:val="FollowedHyperlink"/>
    <w:semiHidden/>
    <w:rsid w:val="00AF410B"/>
    <w:rPr>
      <w:color w:val="800080"/>
      <w:u w:val="single"/>
    </w:rPr>
  </w:style>
  <w:style w:type="character" w:styleId="Fett">
    <w:name w:val="Strong"/>
    <w:qFormat/>
    <w:rsid w:val="00AF410B"/>
    <w:rPr>
      <w:b/>
      <w:bCs/>
    </w:rPr>
  </w:style>
  <w:style w:type="paragraph" w:customStyle="1" w:styleId="berschrift">
    <w:name w:val="Überschrift"/>
    <w:basedOn w:val="Standard"/>
    <w:next w:val="Textkrper"/>
    <w:rsid w:val="00AF410B"/>
    <w:pPr>
      <w:keepNext/>
      <w:spacing w:before="240" w:after="120"/>
    </w:pPr>
    <w:rPr>
      <w:rFonts w:ascii="Arial" w:eastAsia="Lucida Sans Unicode" w:hAnsi="Arial" w:cs="Tahoma"/>
      <w:sz w:val="28"/>
      <w:szCs w:val="28"/>
    </w:rPr>
  </w:style>
  <w:style w:type="paragraph" w:styleId="Textkrper">
    <w:name w:val="Body Text"/>
    <w:basedOn w:val="Standard"/>
    <w:link w:val="TextkrperZchn"/>
    <w:semiHidden/>
    <w:rsid w:val="00AF410B"/>
    <w:pPr>
      <w:jc w:val="both"/>
    </w:pPr>
  </w:style>
  <w:style w:type="paragraph" w:styleId="Liste">
    <w:name w:val="List"/>
    <w:basedOn w:val="Textkrper"/>
    <w:semiHidden/>
    <w:rsid w:val="00AF410B"/>
    <w:rPr>
      <w:rFonts w:cs="Tahoma"/>
    </w:rPr>
  </w:style>
  <w:style w:type="paragraph" w:styleId="Beschriftung">
    <w:name w:val="caption"/>
    <w:basedOn w:val="Standard"/>
    <w:rsid w:val="00AF410B"/>
    <w:pPr>
      <w:suppressLineNumbers/>
      <w:spacing w:before="120" w:after="120"/>
    </w:pPr>
    <w:rPr>
      <w:rFonts w:cs="Tahoma"/>
      <w:i/>
      <w:iCs/>
    </w:rPr>
  </w:style>
  <w:style w:type="paragraph" w:customStyle="1" w:styleId="Verzeichnis">
    <w:name w:val="Verzeichnis"/>
    <w:basedOn w:val="Standard"/>
    <w:rsid w:val="00AF410B"/>
    <w:pPr>
      <w:suppressLineNumbers/>
    </w:pPr>
    <w:rPr>
      <w:rFonts w:cs="Tahoma"/>
    </w:rPr>
  </w:style>
  <w:style w:type="paragraph" w:styleId="Kopfzeile">
    <w:name w:val="header"/>
    <w:basedOn w:val="Standard"/>
    <w:link w:val="KopfzeileZchn"/>
    <w:rsid w:val="00AF410B"/>
    <w:pPr>
      <w:tabs>
        <w:tab w:val="center" w:pos="4536"/>
        <w:tab w:val="right" w:pos="9072"/>
      </w:tabs>
    </w:pPr>
  </w:style>
  <w:style w:type="paragraph" w:styleId="Fuzeile">
    <w:name w:val="footer"/>
    <w:basedOn w:val="Standard"/>
    <w:rsid w:val="00AF410B"/>
    <w:pPr>
      <w:tabs>
        <w:tab w:val="center" w:pos="4536"/>
        <w:tab w:val="right" w:pos="9072"/>
      </w:tabs>
    </w:pPr>
  </w:style>
  <w:style w:type="paragraph" w:styleId="Textkrper3">
    <w:name w:val="Body Text 3"/>
    <w:basedOn w:val="Standard"/>
    <w:semiHidden/>
    <w:rsid w:val="00AF410B"/>
    <w:rPr>
      <w:rFonts w:ascii="Century Gothic" w:hAnsi="Century Gothic" w:cs="Arial"/>
      <w:sz w:val="22"/>
      <w:szCs w:val="20"/>
    </w:rPr>
  </w:style>
  <w:style w:type="paragraph" w:styleId="Sprechblasentext">
    <w:name w:val="Balloon Text"/>
    <w:basedOn w:val="Standard"/>
    <w:rsid w:val="00AF410B"/>
    <w:rPr>
      <w:rFonts w:ascii="Tahoma" w:hAnsi="Tahoma" w:cs="Tahoma"/>
      <w:sz w:val="16"/>
      <w:szCs w:val="16"/>
    </w:rPr>
  </w:style>
  <w:style w:type="paragraph" w:styleId="Textkrper2">
    <w:name w:val="Body Text 2"/>
    <w:basedOn w:val="Standard"/>
    <w:semiHidden/>
    <w:rsid w:val="00AF410B"/>
    <w:pPr>
      <w:spacing w:after="120" w:line="480" w:lineRule="auto"/>
    </w:pPr>
  </w:style>
  <w:style w:type="paragraph" w:styleId="NurText">
    <w:name w:val="Plain Text"/>
    <w:basedOn w:val="Standard"/>
    <w:link w:val="NurTextZchn"/>
    <w:uiPriority w:val="99"/>
    <w:semiHidden/>
    <w:rsid w:val="00AF410B"/>
    <w:rPr>
      <w:rFonts w:ascii="Courier New" w:hAnsi="Courier New"/>
      <w:sz w:val="20"/>
      <w:szCs w:val="20"/>
      <w:lang w:val="x-none"/>
    </w:rPr>
  </w:style>
  <w:style w:type="paragraph" w:customStyle="1" w:styleId="DigitalklangStandard">
    <w:name w:val="Digitalklang Standard"/>
    <w:basedOn w:val="NurText"/>
    <w:rsid w:val="00AF410B"/>
    <w:rPr>
      <w:rFonts w:ascii="Arial" w:hAnsi="Arial"/>
      <w:color w:val="000000"/>
    </w:rPr>
  </w:style>
  <w:style w:type="paragraph" w:customStyle="1" w:styleId="digitalklangStandard0">
    <w:name w:val="digitalklang Standard"/>
    <w:basedOn w:val="NurText"/>
    <w:rsid w:val="00AF410B"/>
    <w:rPr>
      <w:rFonts w:ascii="Arial" w:hAnsi="Arial"/>
    </w:rPr>
  </w:style>
  <w:style w:type="paragraph" w:styleId="Listenabsatz">
    <w:name w:val="List Paragraph"/>
    <w:basedOn w:val="Standard"/>
    <w:uiPriority w:val="34"/>
    <w:qFormat/>
    <w:rsid w:val="00AF5EED"/>
    <w:pPr>
      <w:numPr>
        <w:numId w:val="15"/>
      </w:numPr>
      <w:ind w:left="714" w:hanging="357"/>
    </w:pPr>
  </w:style>
  <w:style w:type="paragraph" w:styleId="StandardWeb">
    <w:name w:val="Normal (Web)"/>
    <w:basedOn w:val="Standard"/>
    <w:uiPriority w:val="99"/>
    <w:semiHidden/>
    <w:unhideWhenUsed/>
    <w:rsid w:val="0036554D"/>
    <w:pPr>
      <w:suppressAutoHyphens w:val="0"/>
      <w:spacing w:before="100" w:beforeAutospacing="1" w:after="100" w:afterAutospacing="1"/>
    </w:pPr>
    <w:rPr>
      <w:rFonts w:ascii="Times New Roman" w:hAnsi="Times New Roman"/>
      <w:lang w:eastAsia="de-DE"/>
    </w:rPr>
  </w:style>
  <w:style w:type="character" w:customStyle="1" w:styleId="NurTextZchn">
    <w:name w:val="Nur Text Zchn"/>
    <w:link w:val="NurText"/>
    <w:uiPriority w:val="99"/>
    <w:semiHidden/>
    <w:rsid w:val="005C738F"/>
    <w:rPr>
      <w:rFonts w:ascii="Courier New" w:hAnsi="Courier New" w:cs="Courier New"/>
      <w:lang w:eastAsia="ar-SA"/>
    </w:rPr>
  </w:style>
  <w:style w:type="table" w:customStyle="1" w:styleId="Tabellenraster1">
    <w:name w:val="Tabellenraster1"/>
    <w:basedOn w:val="NormaleTabelle"/>
    <w:next w:val="Tabellenraster"/>
    <w:uiPriority w:val="59"/>
    <w:rsid w:val="00E000EB"/>
    <w:rPr>
      <w:rFonts w:ascii="Folio LT Light" w:eastAsia="Book Antiqua" w:hAnsi="Folio LT Light"/>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E00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unhideWhenUsed/>
    <w:rsid w:val="00A64DC7"/>
    <w:pPr>
      <w:tabs>
        <w:tab w:val="left" w:pos="480"/>
        <w:tab w:val="right" w:leader="dot" w:pos="8833"/>
      </w:tabs>
    </w:pPr>
  </w:style>
  <w:style w:type="paragraph" w:styleId="Verzeichnis2">
    <w:name w:val="toc 2"/>
    <w:basedOn w:val="Standard"/>
    <w:next w:val="Standard"/>
    <w:autoRedefine/>
    <w:uiPriority w:val="39"/>
    <w:unhideWhenUsed/>
    <w:rsid w:val="00DC51F2"/>
    <w:pPr>
      <w:ind w:left="240"/>
    </w:pPr>
  </w:style>
  <w:style w:type="numbering" w:customStyle="1" w:styleId="Formatvorlage1">
    <w:name w:val="Formatvorlage1"/>
    <w:uiPriority w:val="99"/>
    <w:rsid w:val="001470E0"/>
    <w:pPr>
      <w:numPr>
        <w:numId w:val="9"/>
      </w:numPr>
    </w:pPr>
  </w:style>
  <w:style w:type="character" w:customStyle="1" w:styleId="berschrift8Zchn">
    <w:name w:val="Überschrift 8 Zchn"/>
    <w:link w:val="berschrift8"/>
    <w:uiPriority w:val="9"/>
    <w:semiHidden/>
    <w:rsid w:val="00A462C1"/>
    <w:rPr>
      <w:rFonts w:ascii="Calibri" w:eastAsia="Times New Roman" w:hAnsi="Calibri" w:cs="Times New Roman"/>
      <w:i/>
      <w:iCs/>
      <w:sz w:val="24"/>
      <w:szCs w:val="24"/>
      <w:lang w:eastAsia="ar-SA"/>
    </w:rPr>
  </w:style>
  <w:style w:type="character" w:customStyle="1" w:styleId="berschrift9Zchn">
    <w:name w:val="Überschrift 9 Zchn"/>
    <w:link w:val="berschrift9"/>
    <w:uiPriority w:val="9"/>
    <w:semiHidden/>
    <w:rsid w:val="00A462C1"/>
    <w:rPr>
      <w:rFonts w:ascii="Cambria" w:eastAsia="Times New Roman" w:hAnsi="Cambria" w:cs="Times New Roman"/>
      <w:sz w:val="22"/>
      <w:szCs w:val="22"/>
      <w:lang w:eastAsia="ar-SA"/>
    </w:rPr>
  </w:style>
  <w:style w:type="character" w:styleId="Hervorhebung">
    <w:name w:val="Emphasis"/>
    <w:uiPriority w:val="20"/>
    <w:rsid w:val="00294000"/>
    <w:rPr>
      <w:i/>
      <w:iCs/>
    </w:rPr>
  </w:style>
  <w:style w:type="paragraph" w:styleId="Verzeichnis3">
    <w:name w:val="toc 3"/>
    <w:basedOn w:val="Standard"/>
    <w:next w:val="Standard"/>
    <w:autoRedefine/>
    <w:uiPriority w:val="39"/>
    <w:unhideWhenUsed/>
    <w:rsid w:val="00A64DC7"/>
    <w:pPr>
      <w:spacing w:after="100"/>
      <w:ind w:left="480"/>
    </w:pPr>
  </w:style>
  <w:style w:type="paragraph" w:customStyle="1" w:styleId="Tabelle">
    <w:name w:val="Tabelle"/>
    <w:qFormat/>
    <w:rsid w:val="00657E7C"/>
    <w:rPr>
      <w:rFonts w:ascii="Folio LT Light" w:eastAsia="Book Antiqua" w:hAnsi="Folio LT Light"/>
      <w:sz w:val="24"/>
      <w:szCs w:val="24"/>
      <w:lang w:eastAsia="en-US"/>
    </w:rPr>
  </w:style>
  <w:style w:type="paragraph" w:customStyle="1" w:styleId="ListeinTabelle">
    <w:name w:val="Liste in Tabelle"/>
    <w:basedOn w:val="Tabelle"/>
    <w:qFormat/>
    <w:rsid w:val="00B30707"/>
    <w:pPr>
      <w:numPr>
        <w:numId w:val="26"/>
      </w:numPr>
      <w:ind w:left="527" w:hanging="357"/>
    </w:pPr>
    <w:rPr>
      <w:bCs/>
      <w:szCs w:val="22"/>
    </w:rPr>
  </w:style>
  <w:style w:type="character" w:customStyle="1" w:styleId="TextkrperZchn">
    <w:name w:val="Textkörper Zchn"/>
    <w:link w:val="Textkrper"/>
    <w:semiHidden/>
    <w:rsid w:val="00DC485F"/>
    <w:rPr>
      <w:rFonts w:ascii="Folio LT Light" w:hAnsi="Folio LT Light"/>
      <w:sz w:val="24"/>
      <w:szCs w:val="24"/>
      <w:lang w:eastAsia="ar-SA"/>
    </w:rPr>
  </w:style>
  <w:style w:type="character" w:customStyle="1" w:styleId="c-messagebody">
    <w:name w:val="c-message__body"/>
    <w:basedOn w:val="Absatz-Standardschriftart"/>
    <w:rsid w:val="00EB19FC"/>
  </w:style>
  <w:style w:type="character" w:styleId="Kommentarzeichen">
    <w:name w:val="annotation reference"/>
    <w:basedOn w:val="Absatz-Standardschriftart"/>
    <w:uiPriority w:val="99"/>
    <w:semiHidden/>
    <w:unhideWhenUsed/>
    <w:rsid w:val="00F0648C"/>
    <w:rPr>
      <w:sz w:val="16"/>
      <w:szCs w:val="16"/>
    </w:rPr>
  </w:style>
  <w:style w:type="paragraph" w:styleId="Kommentartext">
    <w:name w:val="annotation text"/>
    <w:basedOn w:val="Standard"/>
    <w:link w:val="KommentartextZchn"/>
    <w:uiPriority w:val="99"/>
    <w:semiHidden/>
    <w:unhideWhenUsed/>
    <w:rsid w:val="00F0648C"/>
    <w:rPr>
      <w:sz w:val="20"/>
      <w:szCs w:val="20"/>
    </w:rPr>
  </w:style>
  <w:style w:type="character" w:customStyle="1" w:styleId="KommentartextZchn">
    <w:name w:val="Kommentartext Zchn"/>
    <w:basedOn w:val="Absatz-Standardschriftart"/>
    <w:link w:val="Kommentartext"/>
    <w:uiPriority w:val="99"/>
    <w:semiHidden/>
    <w:rsid w:val="00F0648C"/>
    <w:rPr>
      <w:rFonts w:ascii="Folio LT Light" w:hAnsi="Folio LT Light"/>
      <w:lang w:eastAsia="ar-SA"/>
    </w:rPr>
  </w:style>
  <w:style w:type="paragraph" w:styleId="Kommentarthema">
    <w:name w:val="annotation subject"/>
    <w:basedOn w:val="Kommentartext"/>
    <w:next w:val="Kommentartext"/>
    <w:link w:val="KommentarthemaZchn"/>
    <w:uiPriority w:val="99"/>
    <w:semiHidden/>
    <w:unhideWhenUsed/>
    <w:rsid w:val="00F0648C"/>
    <w:rPr>
      <w:b/>
      <w:bCs/>
    </w:rPr>
  </w:style>
  <w:style w:type="character" w:customStyle="1" w:styleId="KommentarthemaZchn">
    <w:name w:val="Kommentarthema Zchn"/>
    <w:basedOn w:val="KommentartextZchn"/>
    <w:link w:val="Kommentarthema"/>
    <w:uiPriority w:val="99"/>
    <w:semiHidden/>
    <w:rsid w:val="00F0648C"/>
    <w:rPr>
      <w:rFonts w:ascii="Folio LT Light" w:hAnsi="Folio LT Light"/>
      <w:b/>
      <w:bCs/>
      <w:lang w:eastAsia="ar-SA"/>
    </w:rPr>
  </w:style>
  <w:style w:type="paragraph" w:styleId="Titel">
    <w:name w:val="Title"/>
    <w:basedOn w:val="Standard"/>
    <w:next w:val="Standard"/>
    <w:link w:val="TitelZchn"/>
    <w:uiPriority w:val="10"/>
    <w:qFormat/>
    <w:rsid w:val="00E25BBE"/>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25BBE"/>
    <w:rPr>
      <w:rFonts w:asciiTheme="majorHAnsi" w:eastAsiaTheme="majorEastAsia" w:hAnsiTheme="majorHAnsi" w:cstheme="majorBidi"/>
      <w:spacing w:val="-10"/>
      <w:kern w:val="28"/>
      <w:sz w:val="56"/>
      <w:szCs w:val="56"/>
      <w:lang w:eastAsia="ar-SA"/>
    </w:rPr>
  </w:style>
  <w:style w:type="character" w:customStyle="1" w:styleId="KopfzeileZchn">
    <w:name w:val="Kopfzeile Zchn"/>
    <w:basedOn w:val="Absatz-Standardschriftart"/>
    <w:link w:val="Kopfzeile"/>
    <w:rsid w:val="00456962"/>
    <w:rPr>
      <w:rFonts w:ascii="Folio LT Light" w:hAnsi="Folio LT Light"/>
      <w:sz w:val="24"/>
      <w:szCs w:val="24"/>
      <w:lang w:eastAsia="ar-SA"/>
    </w:rPr>
  </w:style>
  <w:style w:type="paragraph" w:styleId="KeinLeerraum">
    <w:name w:val="No Spacing"/>
    <w:uiPriority w:val="1"/>
    <w:qFormat/>
    <w:rsid w:val="0045696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882">
      <w:bodyDiv w:val="1"/>
      <w:marLeft w:val="0"/>
      <w:marRight w:val="0"/>
      <w:marTop w:val="0"/>
      <w:marBottom w:val="0"/>
      <w:divBdr>
        <w:top w:val="none" w:sz="0" w:space="0" w:color="auto"/>
        <w:left w:val="none" w:sz="0" w:space="0" w:color="auto"/>
        <w:bottom w:val="none" w:sz="0" w:space="0" w:color="auto"/>
        <w:right w:val="none" w:sz="0" w:space="0" w:color="auto"/>
      </w:divBdr>
    </w:div>
    <w:div w:id="327755420">
      <w:bodyDiv w:val="1"/>
      <w:marLeft w:val="0"/>
      <w:marRight w:val="0"/>
      <w:marTop w:val="0"/>
      <w:marBottom w:val="0"/>
      <w:divBdr>
        <w:top w:val="none" w:sz="0" w:space="0" w:color="auto"/>
        <w:left w:val="none" w:sz="0" w:space="0" w:color="auto"/>
        <w:bottom w:val="none" w:sz="0" w:space="0" w:color="auto"/>
        <w:right w:val="none" w:sz="0" w:space="0" w:color="auto"/>
      </w:divBdr>
      <w:divsChild>
        <w:div w:id="1689526388">
          <w:marLeft w:val="0"/>
          <w:marRight w:val="0"/>
          <w:marTop w:val="0"/>
          <w:marBottom w:val="0"/>
          <w:divBdr>
            <w:top w:val="none" w:sz="0" w:space="0" w:color="auto"/>
            <w:left w:val="none" w:sz="0" w:space="0" w:color="auto"/>
            <w:bottom w:val="none" w:sz="0" w:space="0" w:color="auto"/>
            <w:right w:val="none" w:sz="0" w:space="0" w:color="auto"/>
          </w:divBdr>
          <w:divsChild>
            <w:div w:id="32224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6694">
      <w:bodyDiv w:val="1"/>
      <w:marLeft w:val="0"/>
      <w:marRight w:val="0"/>
      <w:marTop w:val="0"/>
      <w:marBottom w:val="0"/>
      <w:divBdr>
        <w:top w:val="none" w:sz="0" w:space="0" w:color="auto"/>
        <w:left w:val="none" w:sz="0" w:space="0" w:color="auto"/>
        <w:bottom w:val="none" w:sz="0" w:space="0" w:color="auto"/>
        <w:right w:val="none" w:sz="0" w:space="0" w:color="auto"/>
      </w:divBdr>
      <w:divsChild>
        <w:div w:id="194854603">
          <w:marLeft w:val="0"/>
          <w:marRight w:val="0"/>
          <w:marTop w:val="0"/>
          <w:marBottom w:val="0"/>
          <w:divBdr>
            <w:top w:val="none" w:sz="0" w:space="0" w:color="auto"/>
            <w:left w:val="none" w:sz="0" w:space="0" w:color="auto"/>
            <w:bottom w:val="none" w:sz="0" w:space="0" w:color="auto"/>
            <w:right w:val="none" w:sz="0" w:space="0" w:color="auto"/>
          </w:divBdr>
          <w:divsChild>
            <w:div w:id="285702026">
              <w:marLeft w:val="0"/>
              <w:marRight w:val="0"/>
              <w:marTop w:val="0"/>
              <w:marBottom w:val="0"/>
              <w:divBdr>
                <w:top w:val="none" w:sz="0" w:space="0" w:color="auto"/>
                <w:left w:val="none" w:sz="0" w:space="0" w:color="auto"/>
                <w:bottom w:val="none" w:sz="0" w:space="0" w:color="auto"/>
                <w:right w:val="none" w:sz="0" w:space="0" w:color="auto"/>
              </w:divBdr>
              <w:divsChild>
                <w:div w:id="402262881">
                  <w:marLeft w:val="0"/>
                  <w:marRight w:val="0"/>
                  <w:marTop w:val="0"/>
                  <w:marBottom w:val="0"/>
                  <w:divBdr>
                    <w:top w:val="none" w:sz="0" w:space="0" w:color="auto"/>
                    <w:left w:val="none" w:sz="0" w:space="0" w:color="auto"/>
                    <w:bottom w:val="none" w:sz="0" w:space="0" w:color="auto"/>
                    <w:right w:val="none" w:sz="0" w:space="0" w:color="auto"/>
                  </w:divBdr>
                  <w:divsChild>
                    <w:div w:id="637538172">
                      <w:marLeft w:val="0"/>
                      <w:marRight w:val="0"/>
                      <w:marTop w:val="0"/>
                      <w:marBottom w:val="0"/>
                      <w:divBdr>
                        <w:top w:val="none" w:sz="0" w:space="0" w:color="auto"/>
                        <w:left w:val="none" w:sz="0" w:space="0" w:color="auto"/>
                        <w:bottom w:val="none" w:sz="0" w:space="0" w:color="auto"/>
                        <w:right w:val="none" w:sz="0" w:space="0" w:color="auto"/>
                      </w:divBdr>
                      <w:divsChild>
                        <w:div w:id="14290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687346">
      <w:bodyDiv w:val="1"/>
      <w:marLeft w:val="0"/>
      <w:marRight w:val="0"/>
      <w:marTop w:val="0"/>
      <w:marBottom w:val="0"/>
      <w:divBdr>
        <w:top w:val="none" w:sz="0" w:space="0" w:color="auto"/>
        <w:left w:val="none" w:sz="0" w:space="0" w:color="auto"/>
        <w:bottom w:val="none" w:sz="0" w:space="0" w:color="auto"/>
        <w:right w:val="none" w:sz="0" w:space="0" w:color="auto"/>
      </w:divBdr>
    </w:div>
    <w:div w:id="1162938049">
      <w:bodyDiv w:val="1"/>
      <w:marLeft w:val="0"/>
      <w:marRight w:val="0"/>
      <w:marTop w:val="0"/>
      <w:marBottom w:val="0"/>
      <w:divBdr>
        <w:top w:val="none" w:sz="0" w:space="0" w:color="auto"/>
        <w:left w:val="none" w:sz="0" w:space="0" w:color="auto"/>
        <w:bottom w:val="none" w:sz="0" w:space="0" w:color="auto"/>
        <w:right w:val="none" w:sz="0" w:space="0" w:color="auto"/>
      </w:divBdr>
      <w:divsChild>
        <w:div w:id="606889737">
          <w:marLeft w:val="0"/>
          <w:marRight w:val="0"/>
          <w:marTop w:val="0"/>
          <w:marBottom w:val="0"/>
          <w:divBdr>
            <w:top w:val="none" w:sz="0" w:space="0" w:color="auto"/>
            <w:left w:val="none" w:sz="0" w:space="0" w:color="auto"/>
            <w:bottom w:val="none" w:sz="0" w:space="0" w:color="auto"/>
            <w:right w:val="none" w:sz="0" w:space="0" w:color="auto"/>
          </w:divBdr>
        </w:div>
        <w:div w:id="1755975722">
          <w:marLeft w:val="0"/>
          <w:marRight w:val="0"/>
          <w:marTop w:val="0"/>
          <w:marBottom w:val="0"/>
          <w:divBdr>
            <w:top w:val="none" w:sz="0" w:space="0" w:color="auto"/>
            <w:left w:val="none" w:sz="0" w:space="0" w:color="auto"/>
            <w:bottom w:val="none" w:sz="0" w:space="0" w:color="auto"/>
            <w:right w:val="none" w:sz="0" w:space="0" w:color="auto"/>
          </w:divBdr>
        </w:div>
        <w:div w:id="812403766">
          <w:marLeft w:val="0"/>
          <w:marRight w:val="0"/>
          <w:marTop w:val="0"/>
          <w:marBottom w:val="0"/>
          <w:divBdr>
            <w:top w:val="none" w:sz="0" w:space="0" w:color="auto"/>
            <w:left w:val="none" w:sz="0" w:space="0" w:color="auto"/>
            <w:bottom w:val="none" w:sz="0" w:space="0" w:color="auto"/>
            <w:right w:val="none" w:sz="0" w:space="0" w:color="auto"/>
          </w:divBdr>
        </w:div>
      </w:divsChild>
    </w:div>
    <w:div w:id="1173570211">
      <w:bodyDiv w:val="1"/>
      <w:marLeft w:val="0"/>
      <w:marRight w:val="0"/>
      <w:marTop w:val="0"/>
      <w:marBottom w:val="0"/>
      <w:divBdr>
        <w:top w:val="none" w:sz="0" w:space="0" w:color="auto"/>
        <w:left w:val="none" w:sz="0" w:space="0" w:color="auto"/>
        <w:bottom w:val="none" w:sz="0" w:space="0" w:color="auto"/>
        <w:right w:val="none" w:sz="0" w:space="0" w:color="auto"/>
      </w:divBdr>
    </w:div>
    <w:div w:id="1307785255">
      <w:bodyDiv w:val="1"/>
      <w:marLeft w:val="0"/>
      <w:marRight w:val="0"/>
      <w:marTop w:val="0"/>
      <w:marBottom w:val="0"/>
      <w:divBdr>
        <w:top w:val="none" w:sz="0" w:space="0" w:color="auto"/>
        <w:left w:val="none" w:sz="0" w:space="0" w:color="auto"/>
        <w:bottom w:val="none" w:sz="0" w:space="0" w:color="auto"/>
        <w:right w:val="none" w:sz="0" w:space="0" w:color="auto"/>
      </w:divBdr>
    </w:div>
    <w:div w:id="1602033985">
      <w:bodyDiv w:val="1"/>
      <w:marLeft w:val="0"/>
      <w:marRight w:val="0"/>
      <w:marTop w:val="0"/>
      <w:marBottom w:val="0"/>
      <w:divBdr>
        <w:top w:val="none" w:sz="0" w:space="0" w:color="auto"/>
        <w:left w:val="none" w:sz="0" w:space="0" w:color="auto"/>
        <w:bottom w:val="none" w:sz="0" w:space="0" w:color="auto"/>
        <w:right w:val="none" w:sz="0" w:space="0" w:color="auto"/>
      </w:divBdr>
      <w:divsChild>
        <w:div w:id="1705861866">
          <w:marLeft w:val="0"/>
          <w:marRight w:val="0"/>
          <w:marTop w:val="0"/>
          <w:marBottom w:val="0"/>
          <w:divBdr>
            <w:top w:val="none" w:sz="0" w:space="0" w:color="auto"/>
            <w:left w:val="none" w:sz="0" w:space="0" w:color="auto"/>
            <w:bottom w:val="none" w:sz="0" w:space="0" w:color="auto"/>
            <w:right w:val="none" w:sz="0" w:space="0" w:color="auto"/>
          </w:divBdr>
          <w:divsChild>
            <w:div w:id="62457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3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awo-bundesakademie.org/menu-oben/impressu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stermann\AppData\Roaming\Microsoft\Templates\digitalklang%20Konzep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74D5-6F43-4EA1-9626-25051A104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digitalklang Konzept.dotx</Template>
  <TotalTime>0</TotalTime>
  <Pages>27</Pages>
  <Words>7411</Words>
  <Characters>46693</Characters>
  <Application>Microsoft Office Word</Application>
  <DocSecurity>0</DocSecurity>
  <Lines>389</Lines>
  <Paragraphs>107</Paragraphs>
  <ScaleCrop>false</ScaleCrop>
  <HeadingPairs>
    <vt:vector size="2" baseType="variant">
      <vt:variant>
        <vt:lpstr>Titel</vt:lpstr>
      </vt:variant>
      <vt:variant>
        <vt:i4>1</vt:i4>
      </vt:variant>
    </vt:vector>
  </HeadingPairs>
  <TitlesOfParts>
    <vt:vector size="1" baseType="lpstr">
      <vt:lpstr>Lastenheft Relaunch</vt:lpstr>
    </vt:vector>
  </TitlesOfParts>
  <Company>Digitalklang</Company>
  <LinksUpToDate>false</LinksUpToDate>
  <CharactersWithSpaces>53997</CharactersWithSpaces>
  <SharedDoc>false</SharedDoc>
  <HLinks>
    <vt:vector size="42" baseType="variant">
      <vt:variant>
        <vt:i4>1048626</vt:i4>
      </vt:variant>
      <vt:variant>
        <vt:i4>60</vt:i4>
      </vt:variant>
      <vt:variant>
        <vt:i4>0</vt:i4>
      </vt:variant>
      <vt:variant>
        <vt:i4>5</vt:i4>
      </vt:variant>
      <vt:variant>
        <vt:lpwstr/>
      </vt:variant>
      <vt:variant>
        <vt:lpwstr>_Toc305077306</vt:lpwstr>
      </vt:variant>
      <vt:variant>
        <vt:i4>1048626</vt:i4>
      </vt:variant>
      <vt:variant>
        <vt:i4>54</vt:i4>
      </vt:variant>
      <vt:variant>
        <vt:i4>0</vt:i4>
      </vt:variant>
      <vt:variant>
        <vt:i4>5</vt:i4>
      </vt:variant>
      <vt:variant>
        <vt:lpwstr/>
      </vt:variant>
      <vt:variant>
        <vt:lpwstr>_Toc305077305</vt:lpwstr>
      </vt:variant>
      <vt:variant>
        <vt:i4>1048626</vt:i4>
      </vt:variant>
      <vt:variant>
        <vt:i4>48</vt:i4>
      </vt:variant>
      <vt:variant>
        <vt:i4>0</vt:i4>
      </vt:variant>
      <vt:variant>
        <vt:i4>5</vt:i4>
      </vt:variant>
      <vt:variant>
        <vt:lpwstr/>
      </vt:variant>
      <vt:variant>
        <vt:lpwstr>_Toc305077304</vt:lpwstr>
      </vt:variant>
      <vt:variant>
        <vt:i4>1048626</vt:i4>
      </vt:variant>
      <vt:variant>
        <vt:i4>42</vt:i4>
      </vt:variant>
      <vt:variant>
        <vt:i4>0</vt:i4>
      </vt:variant>
      <vt:variant>
        <vt:i4>5</vt:i4>
      </vt:variant>
      <vt:variant>
        <vt:lpwstr/>
      </vt:variant>
      <vt:variant>
        <vt:lpwstr>_Toc305077303</vt:lpwstr>
      </vt:variant>
      <vt:variant>
        <vt:i4>1048626</vt:i4>
      </vt:variant>
      <vt:variant>
        <vt:i4>39</vt:i4>
      </vt:variant>
      <vt:variant>
        <vt:i4>0</vt:i4>
      </vt:variant>
      <vt:variant>
        <vt:i4>5</vt:i4>
      </vt:variant>
      <vt:variant>
        <vt:lpwstr/>
      </vt:variant>
      <vt:variant>
        <vt:lpwstr>_Toc305077302</vt:lpwstr>
      </vt:variant>
      <vt:variant>
        <vt:i4>1048626</vt:i4>
      </vt:variant>
      <vt:variant>
        <vt:i4>33</vt:i4>
      </vt:variant>
      <vt:variant>
        <vt:i4>0</vt:i4>
      </vt:variant>
      <vt:variant>
        <vt:i4>5</vt:i4>
      </vt:variant>
      <vt:variant>
        <vt:lpwstr/>
      </vt:variant>
      <vt:variant>
        <vt:lpwstr>_Toc305077301</vt:lpwstr>
      </vt:variant>
      <vt:variant>
        <vt:i4>1048626</vt:i4>
      </vt:variant>
      <vt:variant>
        <vt:i4>27</vt:i4>
      </vt:variant>
      <vt:variant>
        <vt:i4>0</vt:i4>
      </vt:variant>
      <vt:variant>
        <vt:i4>5</vt:i4>
      </vt:variant>
      <vt:variant>
        <vt:lpwstr/>
      </vt:variant>
      <vt:variant>
        <vt:lpwstr>_Toc305077300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Lastenheft Relaunch</dc:title>
  <dc:creator>Annemarie Ossmann</dc:creator>
  <cp:lastModifiedBy>Riemer, Lea</cp:lastModifiedBy>
  <cp:revision>4</cp:revision>
  <cp:lastPrinted>2019-10-01T07:54:00Z</cp:lastPrinted>
  <dcterms:created xsi:type="dcterms:W3CDTF">2019-10-01T09:12:00Z</dcterms:created>
  <dcterms:modified xsi:type="dcterms:W3CDTF">2019-10-01T11:41:00Z</dcterms:modified>
</cp:coreProperties>
</file>